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475" w:rsidRDefault="00953B97">
      <w:pPr>
        <w:pStyle w:val="LO-normal"/>
        <w:spacing w:line="264" w:lineRule="auto"/>
        <w:jc w:val="center"/>
        <w:rPr>
          <w:rFonts w:ascii="Calibri" w:hAnsi="Calibri"/>
        </w:rPr>
      </w:pPr>
      <w:r>
        <w:rPr>
          <w:rFonts w:ascii="Calibri" w:eastAsia="Calibri" w:hAnsi="Calibri" w:cs="Calibri"/>
          <w:b/>
        </w:rPr>
        <w:t>ДОГОВОР</w:t>
      </w:r>
    </w:p>
    <w:p w:rsidR="00705475" w:rsidRDefault="00953B97">
      <w:pPr>
        <w:pStyle w:val="LO-normal"/>
        <w:spacing w:line="264" w:lineRule="auto"/>
        <w:jc w:val="center"/>
        <w:rPr>
          <w:rFonts w:ascii="Calibri" w:hAnsi="Calibri"/>
        </w:rPr>
      </w:pPr>
      <w:r>
        <w:rPr>
          <w:rFonts w:ascii="Calibri" w:eastAsia="Calibri" w:hAnsi="Calibri" w:cs="Calibri"/>
        </w:rPr>
        <w:t>транспортной экспедиции</w:t>
      </w:r>
    </w:p>
    <w:tbl>
      <w:tblPr>
        <w:tblStyle w:val="TableNormal"/>
        <w:tblW w:w="10210" w:type="dxa"/>
        <w:jc w:val="center"/>
        <w:tblInd w:w="0" w:type="dxa"/>
        <w:tblLayout w:type="fixed"/>
        <w:tblCellMar>
          <w:top w:w="100" w:type="dxa"/>
          <w:left w:w="100" w:type="dxa"/>
          <w:bottom w:w="100" w:type="dxa"/>
          <w:right w:w="100" w:type="dxa"/>
        </w:tblCellMar>
        <w:tblLook w:val="0600" w:firstRow="0" w:lastRow="0" w:firstColumn="0" w:lastColumn="0" w:noHBand="1" w:noVBand="1"/>
      </w:tblPr>
      <w:tblGrid>
        <w:gridCol w:w="5106"/>
        <w:gridCol w:w="5104"/>
      </w:tblGrid>
      <w:tr w:rsidR="00705475" w:rsidRPr="00CE31AE">
        <w:trPr>
          <w:jc w:val="center"/>
        </w:trPr>
        <w:tc>
          <w:tcPr>
            <w:tcW w:w="5105" w:type="dxa"/>
            <w:shd w:val="clear" w:color="auto" w:fill="auto"/>
          </w:tcPr>
          <w:p w:rsidR="00705475" w:rsidRDefault="00953B97">
            <w:pPr>
              <w:pStyle w:val="LO-normal"/>
              <w:widowControl w:val="0"/>
              <w:spacing w:line="264" w:lineRule="auto"/>
              <w:rPr>
                <w:rFonts w:ascii="Calibri" w:eastAsia="Calibri" w:hAnsi="Calibri" w:cs="Calibri"/>
              </w:rPr>
            </w:pPr>
            <w:r>
              <w:rPr>
                <w:rFonts w:ascii="Calibri" w:eastAsia="Calibri" w:hAnsi="Calibri" w:cs="Calibri"/>
              </w:rPr>
              <w:t>г. Иркутск</w:t>
            </w:r>
          </w:p>
        </w:tc>
        <w:tc>
          <w:tcPr>
            <w:tcW w:w="5104" w:type="dxa"/>
            <w:shd w:val="clear" w:color="auto" w:fill="auto"/>
          </w:tcPr>
          <w:p w:rsidR="00705475" w:rsidRPr="00CE31AE" w:rsidRDefault="00ED2F32" w:rsidP="00DC304D">
            <w:pPr>
              <w:pStyle w:val="LO-normal"/>
              <w:widowControl w:val="0"/>
              <w:spacing w:line="264" w:lineRule="auto"/>
              <w:jc w:val="right"/>
              <w:rPr>
                <w:rFonts w:ascii="Calibri" w:eastAsia="Calibri" w:hAnsi="Calibri" w:cs="Calibri"/>
              </w:rPr>
            </w:pPr>
            <w:r>
              <w:rPr>
                <w:rFonts w:asciiTheme="majorHAnsi" w:eastAsia="Calibri" w:hAnsiTheme="majorHAnsi" w:cs="Calibri"/>
              </w:rPr>
              <w:t>«___»__________________202</w:t>
            </w:r>
            <w:r w:rsidR="00DC304D">
              <w:rPr>
                <w:rFonts w:asciiTheme="majorHAnsi" w:eastAsia="Calibri" w:hAnsiTheme="majorHAnsi" w:cs="Calibri"/>
              </w:rPr>
              <w:t>6</w:t>
            </w:r>
            <w:r>
              <w:rPr>
                <w:rFonts w:asciiTheme="majorHAnsi" w:eastAsia="Calibri" w:hAnsiTheme="majorHAnsi" w:cs="Calibri"/>
              </w:rPr>
              <w:t>г.</w:t>
            </w:r>
          </w:p>
        </w:tc>
      </w:tr>
    </w:tbl>
    <w:p w:rsidR="00705475" w:rsidRDefault="00953B97" w:rsidP="00B34205">
      <w:pPr>
        <w:pStyle w:val="LO-normal"/>
        <w:spacing w:line="264" w:lineRule="auto"/>
        <w:jc w:val="both"/>
        <w:rPr>
          <w:rFonts w:ascii="Calibri" w:hAnsi="Calibri"/>
        </w:rPr>
      </w:pPr>
      <w:r>
        <w:rPr>
          <w:rFonts w:ascii="Calibri" w:eastAsia="Calibri" w:hAnsi="Calibri" w:cs="Calibri"/>
          <w:b/>
        </w:rPr>
        <w:t>СТОРОНЫ ДОГОВОРА</w:t>
      </w:r>
    </w:p>
    <w:p w:rsidR="00705475" w:rsidRPr="00F66607" w:rsidRDefault="00953B97" w:rsidP="00B34205">
      <w:pPr>
        <w:pStyle w:val="21"/>
        <w:shd w:val="clear" w:color="auto" w:fill="auto"/>
        <w:spacing w:line="317" w:lineRule="exact"/>
        <w:jc w:val="both"/>
        <w:rPr>
          <w:rFonts w:asciiTheme="majorHAnsi" w:hAnsiTheme="majorHAnsi"/>
        </w:rPr>
      </w:pPr>
      <w:r w:rsidRPr="00F66607">
        <w:rPr>
          <w:rFonts w:asciiTheme="majorHAnsi" w:eastAsia="Calibri" w:hAnsiTheme="majorHAnsi" w:cs="Calibri"/>
          <w:b/>
        </w:rPr>
        <w:t>Исполнитель</w:t>
      </w:r>
      <w:r w:rsidRPr="00F66607">
        <w:rPr>
          <w:rFonts w:asciiTheme="majorHAnsi" w:eastAsia="Calibri" w:hAnsiTheme="majorHAnsi" w:cs="Calibri"/>
        </w:rPr>
        <w:t xml:space="preserve">: </w:t>
      </w:r>
      <w:r w:rsidR="00CE31AE" w:rsidRPr="00F66607">
        <w:rPr>
          <w:rFonts w:asciiTheme="majorHAnsi" w:eastAsia="Calibri" w:hAnsiTheme="majorHAnsi" w:cs="Calibri"/>
        </w:rPr>
        <w:t>ООО «МТК»,</w:t>
      </w:r>
      <w:r w:rsidRPr="00F66607">
        <w:rPr>
          <w:rFonts w:asciiTheme="majorHAnsi" w:eastAsia="Calibri" w:hAnsiTheme="majorHAnsi" w:cs="Calibri"/>
        </w:rPr>
        <w:t xml:space="preserve"> ОГРН</w:t>
      </w:r>
      <w:r w:rsidR="00CE31AE" w:rsidRPr="00F66607">
        <w:rPr>
          <w:rFonts w:asciiTheme="majorHAnsi" w:eastAsia="Calibri" w:hAnsiTheme="majorHAnsi" w:cs="Calibri"/>
        </w:rPr>
        <w:t xml:space="preserve">: </w:t>
      </w:r>
      <w:r w:rsidR="00CE31AE" w:rsidRPr="00F66607">
        <w:rPr>
          <w:rStyle w:val="2ArialUnicodeMS"/>
          <w:rFonts w:asciiTheme="majorHAnsi" w:hAnsiTheme="majorHAnsi" w:hint="default"/>
          <w:b w:val="0"/>
          <w:i w:val="0"/>
          <w:sz w:val="20"/>
          <w:szCs w:val="20"/>
        </w:rPr>
        <w:t>1217700374517</w:t>
      </w:r>
      <w:r w:rsidR="00CE31AE" w:rsidRPr="00F66607">
        <w:rPr>
          <w:rFonts w:asciiTheme="majorHAnsi" w:eastAsia="Calibri" w:hAnsiTheme="majorHAnsi" w:cs="Calibri"/>
        </w:rPr>
        <w:t xml:space="preserve"> /</w:t>
      </w:r>
      <w:r w:rsidRPr="00F66607">
        <w:rPr>
          <w:rFonts w:asciiTheme="majorHAnsi" w:eastAsia="Calibri" w:hAnsiTheme="majorHAnsi" w:cs="Calibri"/>
        </w:rPr>
        <w:t>ИНН</w:t>
      </w:r>
      <w:r w:rsidR="00CE31AE" w:rsidRPr="00F66607">
        <w:rPr>
          <w:rFonts w:asciiTheme="majorHAnsi" w:eastAsia="Calibri" w:hAnsiTheme="majorHAnsi" w:cs="Calibri"/>
        </w:rPr>
        <w:t xml:space="preserve">: </w:t>
      </w:r>
      <w:r w:rsidR="00CE31AE" w:rsidRPr="00F66607">
        <w:rPr>
          <w:rStyle w:val="2ArialUnicodeMS"/>
          <w:rFonts w:asciiTheme="majorHAnsi" w:hAnsiTheme="majorHAnsi" w:hint="default"/>
          <w:b w:val="0"/>
          <w:i w:val="0"/>
          <w:sz w:val="20"/>
          <w:szCs w:val="20"/>
        </w:rPr>
        <w:t>9722005967</w:t>
      </w:r>
      <w:r w:rsidRPr="00F66607">
        <w:rPr>
          <w:rFonts w:asciiTheme="majorHAnsi" w:eastAsia="Calibri" w:hAnsiTheme="majorHAnsi" w:cs="Calibri"/>
          <w:i/>
        </w:rPr>
        <w:t>,</w:t>
      </w:r>
      <w:r w:rsidRPr="00F66607">
        <w:rPr>
          <w:rFonts w:asciiTheme="majorHAnsi" w:eastAsia="Calibri" w:hAnsiTheme="majorHAnsi" w:cs="Calibri"/>
        </w:rPr>
        <w:t xml:space="preserve"> в</w:t>
      </w:r>
      <w:r w:rsidR="0007240B">
        <w:rPr>
          <w:rFonts w:asciiTheme="majorHAnsi" w:eastAsia="Calibri" w:hAnsiTheme="majorHAnsi" w:cs="Calibri"/>
        </w:rPr>
        <w:t xml:space="preserve"> лице</w:t>
      </w:r>
      <w:r w:rsidRPr="00F66607">
        <w:rPr>
          <w:rFonts w:asciiTheme="majorHAnsi" w:eastAsia="Calibri" w:hAnsiTheme="majorHAnsi" w:cs="Calibri"/>
        </w:rPr>
        <w:t xml:space="preserve"> </w:t>
      </w:r>
      <w:r w:rsidR="00C76F88">
        <w:rPr>
          <w:rFonts w:asciiTheme="majorHAnsi" w:eastAsia="Calibri" w:hAnsiTheme="majorHAnsi" w:cs="Calibri"/>
        </w:rPr>
        <w:t>Заместителя г</w:t>
      </w:r>
      <w:r w:rsidR="00C76F88" w:rsidRPr="00F66607">
        <w:rPr>
          <w:rFonts w:asciiTheme="majorHAnsi" w:eastAsia="Calibri" w:hAnsiTheme="majorHAnsi" w:cs="Calibri"/>
        </w:rPr>
        <w:t xml:space="preserve">енерального директора </w:t>
      </w:r>
      <w:proofErr w:type="spellStart"/>
      <w:r w:rsidR="00C76F88">
        <w:rPr>
          <w:rStyle w:val="2ArialUnicodeMS"/>
          <w:rFonts w:asciiTheme="majorHAnsi" w:hAnsiTheme="majorHAnsi" w:hint="default"/>
          <w:b w:val="0"/>
          <w:i w:val="0"/>
          <w:sz w:val="20"/>
          <w:szCs w:val="20"/>
        </w:rPr>
        <w:t>Вейцмана</w:t>
      </w:r>
      <w:proofErr w:type="spellEnd"/>
      <w:r w:rsidR="00C76F88">
        <w:rPr>
          <w:rStyle w:val="2ArialUnicodeMS"/>
          <w:rFonts w:asciiTheme="majorHAnsi" w:hAnsiTheme="majorHAnsi" w:hint="default"/>
          <w:b w:val="0"/>
          <w:i w:val="0"/>
          <w:sz w:val="20"/>
          <w:szCs w:val="20"/>
        </w:rPr>
        <w:t xml:space="preserve"> Константина Борисовича</w:t>
      </w:r>
      <w:r w:rsidR="00C76F88">
        <w:rPr>
          <w:rFonts w:asciiTheme="majorHAnsi" w:eastAsia="Calibri" w:hAnsiTheme="majorHAnsi" w:cs="Calibri"/>
        </w:rPr>
        <w:t xml:space="preserve">, </w:t>
      </w:r>
      <w:r w:rsidR="00C76F88">
        <w:rPr>
          <w:rFonts w:asciiTheme="majorHAnsi" w:hAnsiTheme="majorHAnsi" w:cs="Calibri"/>
        </w:rPr>
        <w:t>действующего на основании Доверенности №15-09 от 15.09.2023г.</w:t>
      </w:r>
    </w:p>
    <w:p w:rsidR="00705475" w:rsidRDefault="00953B97" w:rsidP="00B34205">
      <w:pPr>
        <w:pStyle w:val="LO-normal"/>
        <w:spacing w:line="264" w:lineRule="auto"/>
        <w:jc w:val="both"/>
        <w:rPr>
          <w:rFonts w:ascii="Calibri" w:hAnsi="Calibri"/>
        </w:rPr>
      </w:pPr>
      <w:r>
        <w:rPr>
          <w:rFonts w:ascii="Calibri" w:eastAsia="Calibri" w:hAnsi="Calibri" w:cs="Calibri"/>
        </w:rPr>
        <w:t xml:space="preserve">и </w:t>
      </w:r>
    </w:p>
    <w:p w:rsidR="00705475" w:rsidRDefault="00953B97" w:rsidP="00B34205">
      <w:pPr>
        <w:pStyle w:val="LO-normal"/>
        <w:spacing w:line="264" w:lineRule="auto"/>
        <w:jc w:val="both"/>
        <w:rPr>
          <w:rFonts w:ascii="Calibri" w:hAnsi="Calibri"/>
        </w:rPr>
      </w:pPr>
      <w:r w:rsidRPr="00103432">
        <w:rPr>
          <w:rFonts w:ascii="Calibri" w:eastAsia="Calibri" w:hAnsi="Calibri" w:cs="Calibri"/>
          <w:b/>
        </w:rPr>
        <w:t>Заказчик:</w:t>
      </w:r>
      <w:r w:rsidRPr="00103432">
        <w:rPr>
          <w:rFonts w:ascii="Calibri" w:eastAsia="Calibri" w:hAnsi="Calibri" w:cs="Calibri"/>
        </w:rPr>
        <w:t xml:space="preserve"> </w:t>
      </w:r>
      <w:r w:rsidR="00ED2F32">
        <w:rPr>
          <w:rFonts w:asciiTheme="majorHAnsi" w:eastAsia="Calibri" w:hAnsiTheme="majorHAnsi" w:cs="Calibri"/>
        </w:rPr>
        <w:t>_____________________________</w:t>
      </w:r>
      <w:r w:rsidR="00750776" w:rsidRPr="00702631">
        <w:rPr>
          <w:rFonts w:asciiTheme="majorHAnsi" w:eastAsia="Calibri" w:hAnsiTheme="majorHAnsi" w:cs="Calibri"/>
        </w:rPr>
        <w:t>,</w:t>
      </w:r>
      <w:r w:rsidR="00103432" w:rsidRPr="00702631">
        <w:rPr>
          <w:rFonts w:asciiTheme="majorHAnsi" w:eastAsia="Calibri" w:hAnsiTheme="majorHAnsi" w:cs="Calibri"/>
        </w:rPr>
        <w:t xml:space="preserve"> </w:t>
      </w:r>
      <w:r w:rsidRPr="00702631">
        <w:rPr>
          <w:rFonts w:asciiTheme="majorHAnsi" w:eastAsia="Calibri" w:hAnsiTheme="majorHAnsi" w:cs="Calibri"/>
        </w:rPr>
        <w:t>ОГРН</w:t>
      </w:r>
      <w:r w:rsidR="00103432" w:rsidRPr="00702631">
        <w:rPr>
          <w:rFonts w:asciiTheme="majorHAnsi" w:eastAsia="Calibri" w:hAnsiTheme="majorHAnsi" w:cs="Calibri"/>
        </w:rPr>
        <w:t>:</w:t>
      </w:r>
      <w:r w:rsidR="00B34205">
        <w:rPr>
          <w:rFonts w:asciiTheme="majorHAnsi" w:eastAsia="Calibri" w:hAnsiTheme="majorHAnsi" w:cs="Calibri"/>
        </w:rPr>
        <w:t xml:space="preserve"> </w:t>
      </w:r>
      <w:r w:rsidR="00ED2F32">
        <w:rPr>
          <w:rFonts w:asciiTheme="majorHAnsi" w:eastAsia="Calibri" w:hAnsiTheme="majorHAnsi" w:cs="Calibri"/>
        </w:rPr>
        <w:t>________________________</w:t>
      </w:r>
      <w:r w:rsidR="00750776" w:rsidRPr="00702631">
        <w:rPr>
          <w:rFonts w:asciiTheme="majorHAnsi" w:eastAsia="Calibri" w:hAnsiTheme="majorHAnsi" w:cs="Calibri"/>
        </w:rPr>
        <w:t xml:space="preserve"> </w:t>
      </w:r>
      <w:r w:rsidRPr="00702631">
        <w:rPr>
          <w:rFonts w:asciiTheme="majorHAnsi" w:eastAsia="Calibri" w:hAnsiTheme="majorHAnsi" w:cs="Calibri"/>
        </w:rPr>
        <w:t>/</w:t>
      </w:r>
      <w:r w:rsidR="00CE31AE" w:rsidRPr="00702631">
        <w:rPr>
          <w:rFonts w:asciiTheme="majorHAnsi" w:eastAsia="Calibri" w:hAnsiTheme="majorHAnsi" w:cs="Calibri"/>
        </w:rPr>
        <w:t>ИНН</w:t>
      </w:r>
      <w:r w:rsidR="00103432" w:rsidRPr="00702631">
        <w:rPr>
          <w:rFonts w:asciiTheme="majorHAnsi" w:eastAsia="Calibri" w:hAnsiTheme="majorHAnsi" w:cs="Calibri"/>
        </w:rPr>
        <w:t xml:space="preserve">: </w:t>
      </w:r>
      <w:r w:rsidR="00ED2F32">
        <w:rPr>
          <w:rFonts w:asciiTheme="majorHAnsi" w:eastAsia="Calibri" w:hAnsiTheme="majorHAnsi" w:cs="Calibri"/>
        </w:rPr>
        <w:t>________________________</w:t>
      </w:r>
      <w:r w:rsidR="00CE31AE" w:rsidRPr="00702631">
        <w:rPr>
          <w:rFonts w:asciiTheme="majorHAnsi" w:eastAsia="Calibri" w:hAnsiTheme="majorHAnsi" w:cs="Calibri"/>
        </w:rPr>
        <w:t>,</w:t>
      </w:r>
      <w:r w:rsidRPr="00702631">
        <w:rPr>
          <w:rFonts w:asciiTheme="majorHAnsi" w:eastAsia="Calibri" w:hAnsiTheme="majorHAnsi" w:cs="Calibri"/>
        </w:rPr>
        <w:t xml:space="preserve"> в лице</w:t>
      </w:r>
      <w:r w:rsidR="005571EF" w:rsidRPr="00702631">
        <w:rPr>
          <w:rFonts w:asciiTheme="majorHAnsi" w:eastAsia="Calibri" w:hAnsiTheme="majorHAnsi" w:cs="Calibri"/>
        </w:rPr>
        <w:t xml:space="preserve"> </w:t>
      </w:r>
      <w:r w:rsidR="00ED2F32">
        <w:rPr>
          <w:rFonts w:asciiTheme="majorHAnsi" w:eastAsia="Calibri" w:hAnsiTheme="majorHAnsi" w:cs="Calibri"/>
        </w:rPr>
        <w:t>__________________________________________________________________________________</w:t>
      </w:r>
      <w:r w:rsidRPr="00702631">
        <w:rPr>
          <w:rFonts w:asciiTheme="majorHAnsi" w:eastAsia="Calibri" w:hAnsiTheme="majorHAnsi" w:cs="Calibri"/>
        </w:rPr>
        <w:t>, де</w:t>
      </w:r>
      <w:r w:rsidR="00B34205">
        <w:rPr>
          <w:rFonts w:asciiTheme="majorHAnsi" w:eastAsia="Calibri" w:hAnsiTheme="majorHAnsi" w:cs="Calibri"/>
        </w:rPr>
        <w:t xml:space="preserve">йствующего на основании </w:t>
      </w:r>
      <w:r w:rsidR="00ED2F32">
        <w:rPr>
          <w:rFonts w:asciiTheme="majorHAnsi" w:eastAsia="Calibri" w:hAnsiTheme="majorHAnsi" w:cs="Calibri"/>
        </w:rPr>
        <w:t>_____________________________,</w:t>
      </w:r>
      <w:r w:rsidR="00AD4619" w:rsidRPr="00702631">
        <w:rPr>
          <w:rFonts w:asciiTheme="majorHAnsi" w:eastAsia="Calibri" w:hAnsiTheme="majorHAnsi" w:cs="Calibri"/>
        </w:rPr>
        <w:t xml:space="preserve"> </w:t>
      </w:r>
      <w:r w:rsidRPr="00702631">
        <w:rPr>
          <w:rFonts w:asciiTheme="majorHAnsi" w:eastAsia="Calibri" w:hAnsiTheme="majorHAnsi" w:cs="Calibri"/>
        </w:rPr>
        <w:t>заключили договор о нижеследующем</w:t>
      </w:r>
      <w:r w:rsidRPr="00103432">
        <w:rPr>
          <w:rFonts w:ascii="Calibri" w:eastAsia="Calibri" w:hAnsi="Calibri" w:cs="Calibri"/>
        </w:rPr>
        <w:t>:</w:t>
      </w:r>
    </w:p>
    <w:p w:rsidR="00705475" w:rsidRDefault="00705475" w:rsidP="00B34205">
      <w:pPr>
        <w:pStyle w:val="LO-normal"/>
        <w:spacing w:line="264" w:lineRule="auto"/>
        <w:jc w:val="both"/>
        <w:rPr>
          <w:rFonts w:ascii="Calibri" w:eastAsia="Calibri" w:hAnsi="Calibri" w:cs="Calibri"/>
        </w:rPr>
      </w:pPr>
    </w:p>
    <w:p w:rsidR="00705475" w:rsidRDefault="00953B97" w:rsidP="00B34205">
      <w:pPr>
        <w:pStyle w:val="LO-normal"/>
        <w:numPr>
          <w:ilvl w:val="0"/>
          <w:numId w:val="4"/>
        </w:numPr>
        <w:spacing w:line="264" w:lineRule="auto"/>
        <w:jc w:val="both"/>
        <w:rPr>
          <w:rFonts w:ascii="Calibri" w:hAnsi="Calibri"/>
        </w:rPr>
      </w:pPr>
      <w:r>
        <w:rPr>
          <w:rFonts w:ascii="Calibri" w:eastAsia="Calibri" w:hAnsi="Calibri" w:cs="Calibri"/>
          <w:b/>
        </w:rPr>
        <w:t>ПРЕДМЕТ ДОГОВОРА</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Исполнитель обязуется организовать перевозку грузов Заказчика в железнодорожных вагонах</w:t>
      </w:r>
      <w:r w:rsidR="00717C34">
        <w:rPr>
          <w:rFonts w:ascii="Calibri" w:eastAsia="Calibri" w:hAnsi="Calibri" w:cs="Calibri"/>
        </w:rPr>
        <w:t>, контейнерах</w:t>
      </w:r>
      <w:r>
        <w:rPr>
          <w:rFonts w:ascii="Calibri" w:eastAsia="Calibri" w:hAnsi="Calibri" w:cs="Calibri"/>
        </w:rPr>
        <w:t xml:space="preserve"> и(или) автомобилях, а также выполнить или организовать выполнение связанных с перевозкой и предусмотренных договором услуг, связанных с перевозкой груза, а Заказчик обязуется оплатить услуги Исполнителя.</w:t>
      </w:r>
    </w:p>
    <w:p w:rsidR="00705475" w:rsidRDefault="00705475" w:rsidP="00B34205">
      <w:pPr>
        <w:pStyle w:val="LO-normal"/>
        <w:spacing w:line="264" w:lineRule="auto"/>
        <w:ind w:left="720"/>
        <w:jc w:val="both"/>
        <w:rPr>
          <w:rFonts w:ascii="Calibri" w:eastAsia="Calibri" w:hAnsi="Calibri" w:cs="Calibri"/>
          <w:b/>
        </w:rPr>
      </w:pPr>
    </w:p>
    <w:p w:rsidR="00705475" w:rsidRDefault="00953B97" w:rsidP="00B34205">
      <w:pPr>
        <w:pStyle w:val="LO-normal"/>
        <w:numPr>
          <w:ilvl w:val="0"/>
          <w:numId w:val="4"/>
        </w:numPr>
        <w:spacing w:line="264" w:lineRule="auto"/>
        <w:jc w:val="both"/>
        <w:rPr>
          <w:rFonts w:ascii="Calibri" w:hAnsi="Calibri"/>
        </w:rPr>
      </w:pPr>
      <w:r>
        <w:rPr>
          <w:rFonts w:ascii="Calibri" w:eastAsia="Calibri" w:hAnsi="Calibri" w:cs="Calibri"/>
          <w:b/>
        </w:rPr>
        <w:t>ПОРЯДОК ТРАНСПОРТНО-ЭКСПЕДИЦИОННОГО ОБСЛУЖИВАНИЯ</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Обязательные услуги, оказываемые Исполнителем по договору:</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заключение договора с транспортной организацией от своего имени за счет Заказчика;</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оплата транспортной организации все установленные тарифы, пошлины и сборы;</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 xml:space="preserve">подача технически исправных и пригодных для перевозки грузов железнодорожных вагонов/транспортных средств под погрузку грузов; </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приемка груза, подсчет количества грузовых мест в партии груза;</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 xml:space="preserve">проверка целостности тары, упаковки, оформление экспедиторской расписки на принятый груз; </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погрузка с транспортного средства грузоотправителя на склад или в вагон/транспортное средство;</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 xml:space="preserve">обеспечение отправки вагона/транспортного средства с грузом Заказчика и доставку его до станции назначения; </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 xml:space="preserve">выставление счета на оказанные услуги и доведение его до Заказчика; </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выгрузка из вагона/транспортного средства (склада) в транспортное средство грузополучателя (Заказчика).</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По запросу Заказчика (грузоотправителя) в процессе транспортной экспедиции могут быть оказаны следующие услуги: </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организация автомобильной перевозки груза;</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организация экспедирования груза от склада грузоотправителя/грузополучателя до/от вагона/транспортного средства;</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дополнительная упаковка груза.</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Дополнительная упаковка производится Исполнителем по запросу и за счет Заказчика.</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Исполнитель принимает груз по количеству грузовых мест. Поддон должен быть в полиэтиленовой упаковочной пленке и не иметь следов повреждений, короб должен быть опечатан и не иметь следов повреждений. </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При сдаче груза в поврежденной (нестандартной) таре в экспедиторскую расписку вносятся соответствующие замечания. При принятии груза к перевозке проверка качества груза не производится и </w:t>
      </w:r>
      <w:proofErr w:type="spellStart"/>
      <w:r>
        <w:rPr>
          <w:rFonts w:ascii="Calibri" w:eastAsia="Calibri" w:hAnsi="Calibri" w:cs="Calibri"/>
        </w:rPr>
        <w:t>презюмируется</w:t>
      </w:r>
      <w:proofErr w:type="spellEnd"/>
      <w:r>
        <w:rPr>
          <w:rFonts w:ascii="Calibri" w:eastAsia="Calibri" w:hAnsi="Calibri" w:cs="Calibri"/>
        </w:rPr>
        <w:t>, что груз получен того же качества, каким и был отправлен.</w:t>
      </w:r>
    </w:p>
    <w:p w:rsidR="00705475" w:rsidRPr="00CE31AE"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Одно место имеет ограничение по длине - 2 метра, по массе - 50 кг. При превышении этих параметров </w:t>
      </w:r>
      <w:r w:rsidRPr="00CE31AE">
        <w:rPr>
          <w:rFonts w:ascii="Calibri" w:eastAsia="Calibri" w:hAnsi="Calibri" w:cs="Calibri"/>
        </w:rPr>
        <w:t xml:space="preserve">Исполнитель вправе отказать в принятии груза к перевозке, либо пересчитать плату как за погрузку крупногабаритного груза. </w:t>
      </w:r>
    </w:p>
    <w:p w:rsidR="00705475" w:rsidRPr="00CE31AE" w:rsidRDefault="00953B97" w:rsidP="00B34205">
      <w:pPr>
        <w:pStyle w:val="LO-normal"/>
        <w:numPr>
          <w:ilvl w:val="1"/>
          <w:numId w:val="4"/>
        </w:numPr>
        <w:spacing w:line="264" w:lineRule="auto"/>
        <w:jc w:val="both"/>
        <w:rPr>
          <w:rFonts w:ascii="Calibri" w:hAnsi="Calibri"/>
        </w:rPr>
      </w:pPr>
      <w:r w:rsidRPr="00CE31AE">
        <w:rPr>
          <w:rFonts w:ascii="Calibri" w:eastAsia="Calibri" w:hAnsi="Calibri" w:cs="Calibri"/>
        </w:rPr>
        <w:t>Заказчик направляет представителя с подлинником доверенности на погрузку в вагон/транспортное средство. При этом Исполнитель (его представитель) обязан проверить полномочия лица, подписавшего экспедиторскую расписку от имени Заказчика. В случае отсутствия доверенности Исполнитель вправе отказать в принятии груза к перевозке.</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При приемке груза составляется экспедиторская расписка, подписывается представителями Сторон после проверки всех сведений, указанных в ней. В случае возникновения разногласий между Сторонами при получении груза, данные, содержащиеся в экспедиторской расписке, имеют всегда приоритетное значение среди остальных сопроводительных документов. </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lastRenderedPageBreak/>
        <w:t xml:space="preserve">Исполнитель не производит сверку груза по соответствию наименования, количества и качества вложений (содержимого), количества грузовых мест с данными, указанными в сопроводительной документации. </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Экспедиторская расписка содержит следующие данные: дату составления, наименование грузоотправителя, наименование грузополучателя, наименование Исполнителя, наименование груза, количество грузовых мест, массу (объем) груза, размеры упаковки, особые свойства груза, требования к его перевозке, особые замечания, сделанные при приемке груза к перевозке, размер объявленной ценности груза.</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Доставка груза осуществляется в следующие сроки:</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 xml:space="preserve">Маршрут Москва - Иркутск не позднее </w:t>
      </w:r>
      <w:r w:rsidR="004A4D8F">
        <w:rPr>
          <w:rFonts w:ascii="Calibri" w:eastAsia="Calibri" w:hAnsi="Calibri" w:cs="Calibri"/>
        </w:rPr>
        <w:t>20</w:t>
      </w:r>
      <w:r>
        <w:rPr>
          <w:rFonts w:ascii="Calibri" w:eastAsia="Calibri" w:hAnsi="Calibri" w:cs="Calibri"/>
        </w:rPr>
        <w:t xml:space="preserve"> дней с момента выхода </w:t>
      </w:r>
      <w:r w:rsidR="00717C34">
        <w:rPr>
          <w:rFonts w:ascii="Calibri" w:eastAsia="Calibri" w:hAnsi="Calibri" w:cs="Calibri"/>
        </w:rPr>
        <w:t>транспортного средства</w:t>
      </w:r>
      <w:r>
        <w:rPr>
          <w:rFonts w:ascii="Calibri" w:eastAsia="Calibri" w:hAnsi="Calibri" w:cs="Calibri"/>
        </w:rPr>
        <w:t xml:space="preserve"> со</w:t>
      </w:r>
      <w:r w:rsidR="00E5500F">
        <w:rPr>
          <w:rFonts w:ascii="Calibri" w:eastAsia="Calibri" w:hAnsi="Calibri" w:cs="Calibri"/>
        </w:rPr>
        <w:t xml:space="preserve"> станции отправления для услуги</w:t>
      </w:r>
      <w:r w:rsidR="00F752D8">
        <w:rPr>
          <w:rFonts w:ascii="Calibri" w:eastAsia="Calibri" w:hAnsi="Calibri" w:cs="Calibri"/>
        </w:rPr>
        <w:t xml:space="preserve"> “Грузовая скорость” или не позднее 9 дней, с момента выхода транспортного средства со станции отправления для услуги “Автомобильная скорость”</w:t>
      </w:r>
      <w:r>
        <w:rPr>
          <w:rFonts w:ascii="Calibri" w:eastAsia="Calibri" w:hAnsi="Calibri" w:cs="Calibri"/>
        </w:rPr>
        <w:t xml:space="preserve">; </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 xml:space="preserve">Маршрут </w:t>
      </w:r>
      <w:r w:rsidR="004A4D8F">
        <w:rPr>
          <w:rFonts w:ascii="Calibri" w:eastAsia="Calibri" w:hAnsi="Calibri" w:cs="Calibri"/>
        </w:rPr>
        <w:t xml:space="preserve">Санкт-Петербург - Иркутск осуществляется не позднее 25 дней с момента выхода </w:t>
      </w:r>
      <w:r w:rsidR="00717C34">
        <w:rPr>
          <w:rFonts w:ascii="Calibri" w:eastAsia="Calibri" w:hAnsi="Calibri" w:cs="Calibri"/>
        </w:rPr>
        <w:t>транспортного средства</w:t>
      </w:r>
      <w:r w:rsidR="004A4D8F">
        <w:rPr>
          <w:rFonts w:ascii="Calibri" w:eastAsia="Calibri" w:hAnsi="Calibri" w:cs="Calibri"/>
        </w:rPr>
        <w:t xml:space="preserve"> со станции отправления для услуги “Грузовая скорость”;</w:t>
      </w:r>
    </w:p>
    <w:p w:rsidR="00705475" w:rsidRPr="00DC304D" w:rsidRDefault="00953B97" w:rsidP="00B34205">
      <w:pPr>
        <w:pStyle w:val="LO-normal"/>
        <w:numPr>
          <w:ilvl w:val="2"/>
          <w:numId w:val="4"/>
        </w:numPr>
        <w:spacing w:line="264" w:lineRule="auto"/>
        <w:jc w:val="both"/>
        <w:rPr>
          <w:rFonts w:ascii="Calibri" w:hAnsi="Calibri"/>
        </w:rPr>
      </w:pPr>
      <w:r>
        <w:rPr>
          <w:rFonts w:ascii="Calibri" w:eastAsia="Calibri" w:hAnsi="Calibri" w:cs="Calibri"/>
        </w:rPr>
        <w:t>Маршрут Новосибирск - Иркутск не позднее 5 дней, с момента выхода транспортного средства со станции отправления для услуги “Автомобильная скорость”.</w:t>
      </w:r>
    </w:p>
    <w:p w:rsidR="00DC304D" w:rsidRDefault="00DC304D" w:rsidP="00DC304D">
      <w:pPr>
        <w:pStyle w:val="LO-normal"/>
        <w:numPr>
          <w:ilvl w:val="2"/>
          <w:numId w:val="4"/>
        </w:numPr>
        <w:spacing w:line="264" w:lineRule="auto"/>
        <w:jc w:val="both"/>
        <w:rPr>
          <w:rFonts w:ascii="Calibri" w:hAnsi="Calibri"/>
        </w:rPr>
      </w:pPr>
      <w:r>
        <w:rPr>
          <w:rFonts w:ascii="Calibri" w:eastAsia="Calibri" w:hAnsi="Calibri" w:cs="Calibri"/>
        </w:rPr>
        <w:t xml:space="preserve">Маршрут Москва - Красноярск не позднее 18 дней с момента выхода транспортного средства со станции отправления для услуги “Грузовая скорость” или не позднее 8 дней, с момента выхода транспортного средства со станции отправления для услуги “Автомобильная скорость”; </w:t>
      </w:r>
    </w:p>
    <w:p w:rsidR="00DC304D" w:rsidRPr="0078199E" w:rsidRDefault="00DC304D" w:rsidP="00DC304D">
      <w:pPr>
        <w:pStyle w:val="LO-normal"/>
        <w:numPr>
          <w:ilvl w:val="2"/>
          <w:numId w:val="4"/>
        </w:numPr>
        <w:spacing w:line="264" w:lineRule="auto"/>
        <w:jc w:val="both"/>
        <w:rPr>
          <w:rFonts w:ascii="Calibri" w:hAnsi="Calibri"/>
        </w:rPr>
      </w:pPr>
      <w:r>
        <w:rPr>
          <w:rFonts w:ascii="Calibri" w:eastAsia="Calibri" w:hAnsi="Calibri" w:cs="Calibri"/>
        </w:rPr>
        <w:t>Маршрут Санкт-Петербург - Красноярск осуществляется не позднее 23 дней с момента выхода транспортного средства со станции отправления для услуги “Грузовая скорость”;</w:t>
      </w:r>
    </w:p>
    <w:p w:rsidR="0078199E" w:rsidRPr="0078199E" w:rsidRDefault="0078199E" w:rsidP="0078199E">
      <w:pPr>
        <w:pStyle w:val="LO-normal"/>
        <w:numPr>
          <w:ilvl w:val="2"/>
          <w:numId w:val="4"/>
        </w:numPr>
        <w:spacing w:line="264" w:lineRule="auto"/>
        <w:jc w:val="both"/>
        <w:rPr>
          <w:rFonts w:ascii="Calibri" w:hAnsi="Calibri"/>
        </w:rPr>
      </w:pPr>
      <w:r>
        <w:rPr>
          <w:rFonts w:ascii="Calibri" w:eastAsia="Calibri" w:hAnsi="Calibri" w:cs="Calibri"/>
        </w:rPr>
        <w:t>Маршрут Новосибирск - Красноярск не позднее 4 дней, с момента выхода транспортного средства со станции отправления для услуги “Автомобильная скорость”.</w:t>
      </w:r>
    </w:p>
    <w:p w:rsidR="00DC304D" w:rsidRDefault="00DC304D" w:rsidP="00DC304D">
      <w:pPr>
        <w:pStyle w:val="LO-normal"/>
        <w:numPr>
          <w:ilvl w:val="2"/>
          <w:numId w:val="4"/>
        </w:numPr>
        <w:spacing w:line="264" w:lineRule="auto"/>
        <w:jc w:val="both"/>
        <w:rPr>
          <w:rFonts w:ascii="Calibri" w:hAnsi="Calibri"/>
        </w:rPr>
      </w:pPr>
      <w:r>
        <w:rPr>
          <w:rFonts w:ascii="Calibri" w:eastAsia="Calibri" w:hAnsi="Calibri" w:cs="Calibri"/>
        </w:rPr>
        <w:t xml:space="preserve">Маршрут Москва – Улан-Удэ не позднее 22 дней с момента выхода транспортного средства со станции отправления для услуги “Грузовая скорость” или не позднее 11 дней, с момента выхода транспортного средства со станции отправления для услуги “Автомобильная скорость”; </w:t>
      </w:r>
    </w:p>
    <w:p w:rsidR="00DC304D" w:rsidRPr="00DC304D" w:rsidRDefault="00DC304D" w:rsidP="00DC304D">
      <w:pPr>
        <w:pStyle w:val="LO-normal"/>
        <w:numPr>
          <w:ilvl w:val="2"/>
          <w:numId w:val="4"/>
        </w:numPr>
        <w:spacing w:line="264" w:lineRule="auto"/>
        <w:jc w:val="both"/>
        <w:rPr>
          <w:rFonts w:ascii="Calibri" w:hAnsi="Calibri"/>
        </w:rPr>
      </w:pPr>
      <w:r>
        <w:rPr>
          <w:rFonts w:ascii="Calibri" w:eastAsia="Calibri" w:hAnsi="Calibri" w:cs="Calibri"/>
        </w:rPr>
        <w:t>Маршрут Санкт-Петербург – Улан-Удэ осуществляется не позднее 27 дней с момента выхода транспортного средства со станции отправления для услуги “Грузовая скорость”;</w:t>
      </w:r>
    </w:p>
    <w:p w:rsidR="00DC304D" w:rsidRDefault="00DC304D" w:rsidP="00DC304D">
      <w:pPr>
        <w:pStyle w:val="LO-normal"/>
        <w:numPr>
          <w:ilvl w:val="2"/>
          <w:numId w:val="4"/>
        </w:numPr>
        <w:spacing w:line="264" w:lineRule="auto"/>
        <w:jc w:val="both"/>
        <w:rPr>
          <w:rFonts w:ascii="Calibri" w:hAnsi="Calibri"/>
        </w:rPr>
      </w:pPr>
      <w:r>
        <w:rPr>
          <w:rFonts w:ascii="Calibri" w:eastAsia="Calibri" w:hAnsi="Calibri" w:cs="Calibri"/>
        </w:rPr>
        <w:t>Маршрут Новосибирск – Улан-Удэ не позднее 7 дней, с момента выхода транспортного средства со станции отправления для услуги “Автомобильная скорость”.</w:t>
      </w:r>
    </w:p>
    <w:p w:rsidR="00DC304D" w:rsidRDefault="00DC304D" w:rsidP="00DC304D">
      <w:pPr>
        <w:pStyle w:val="LO-normal"/>
        <w:numPr>
          <w:ilvl w:val="2"/>
          <w:numId w:val="4"/>
        </w:numPr>
        <w:spacing w:line="264" w:lineRule="auto"/>
        <w:jc w:val="both"/>
        <w:rPr>
          <w:rFonts w:ascii="Calibri" w:hAnsi="Calibri"/>
        </w:rPr>
      </w:pPr>
      <w:r>
        <w:rPr>
          <w:rFonts w:ascii="Calibri" w:eastAsia="Calibri" w:hAnsi="Calibri" w:cs="Calibri"/>
        </w:rPr>
        <w:t xml:space="preserve">Маршрут Москва - Братск не позднее 22 дней с момента выхода транспортного средства со станции отправления для услуги “Грузовая скорость” или не позднее 11 дней, с момента выхода транспортного средства со станции отправления для услуги “Автомобильная скорость”; </w:t>
      </w:r>
    </w:p>
    <w:p w:rsidR="00DC304D" w:rsidRPr="00DC304D" w:rsidRDefault="00DC304D" w:rsidP="00DC304D">
      <w:pPr>
        <w:pStyle w:val="LO-normal"/>
        <w:numPr>
          <w:ilvl w:val="2"/>
          <w:numId w:val="4"/>
        </w:numPr>
        <w:spacing w:line="264" w:lineRule="auto"/>
        <w:jc w:val="both"/>
        <w:rPr>
          <w:rFonts w:ascii="Calibri" w:hAnsi="Calibri"/>
        </w:rPr>
      </w:pPr>
      <w:r>
        <w:rPr>
          <w:rFonts w:ascii="Calibri" w:eastAsia="Calibri" w:hAnsi="Calibri" w:cs="Calibri"/>
        </w:rPr>
        <w:t>Маршрут Санкт-Петербург - Братск осуществляется не позднее 27 дней с момента выхода транспортного средства со станции отправления для услуги “Грузовая скорость”;</w:t>
      </w:r>
    </w:p>
    <w:p w:rsidR="00DC304D" w:rsidRPr="00DC304D" w:rsidRDefault="00DC304D" w:rsidP="00DC304D">
      <w:pPr>
        <w:pStyle w:val="LO-normal"/>
        <w:numPr>
          <w:ilvl w:val="2"/>
          <w:numId w:val="4"/>
        </w:numPr>
        <w:spacing w:line="264" w:lineRule="auto"/>
        <w:jc w:val="both"/>
        <w:rPr>
          <w:rFonts w:ascii="Calibri" w:hAnsi="Calibri"/>
        </w:rPr>
      </w:pPr>
      <w:r>
        <w:rPr>
          <w:rFonts w:ascii="Calibri" w:eastAsia="Calibri" w:hAnsi="Calibri" w:cs="Calibri"/>
        </w:rPr>
        <w:t>Маршрут Новосибирск - Братск не позднее 7 дней, с момента выхода транспортного средства со станции отправления для услуги “Автомобильная скорость”.</w:t>
      </w:r>
    </w:p>
    <w:p w:rsidR="00DC304D" w:rsidRDefault="00DC304D" w:rsidP="00DC304D">
      <w:pPr>
        <w:pStyle w:val="LO-normal"/>
        <w:numPr>
          <w:ilvl w:val="2"/>
          <w:numId w:val="4"/>
        </w:numPr>
        <w:spacing w:line="264" w:lineRule="auto"/>
        <w:jc w:val="both"/>
        <w:rPr>
          <w:rFonts w:ascii="Calibri" w:hAnsi="Calibri"/>
        </w:rPr>
      </w:pPr>
      <w:r>
        <w:rPr>
          <w:rFonts w:ascii="Calibri" w:eastAsia="Calibri" w:hAnsi="Calibri" w:cs="Calibri"/>
        </w:rPr>
        <w:t xml:space="preserve">Маршрут Москва - Чита не позднее 24 дней с момента выхода транспортного средства со станции отправления для услуги “Грузовая скорость” или не позднее 14 дней, с момента выхода транспортного средства со станции отправления для услуги “Автомобильная скорость”; </w:t>
      </w:r>
    </w:p>
    <w:p w:rsidR="00DC304D" w:rsidRPr="00DC304D" w:rsidRDefault="00DC304D" w:rsidP="00DC304D">
      <w:pPr>
        <w:pStyle w:val="LO-normal"/>
        <w:numPr>
          <w:ilvl w:val="2"/>
          <w:numId w:val="4"/>
        </w:numPr>
        <w:spacing w:line="264" w:lineRule="auto"/>
        <w:jc w:val="both"/>
        <w:rPr>
          <w:rFonts w:ascii="Calibri" w:hAnsi="Calibri"/>
        </w:rPr>
      </w:pPr>
      <w:r>
        <w:rPr>
          <w:rFonts w:ascii="Calibri" w:eastAsia="Calibri" w:hAnsi="Calibri" w:cs="Calibri"/>
        </w:rPr>
        <w:t>Маршрут Санкт-Петербург - Чита осуществляется не позднее 29 дней с момента выхода транспортного средства со станции отправления для услуги “Грузовая скорость”;</w:t>
      </w:r>
    </w:p>
    <w:p w:rsidR="00DC304D" w:rsidRPr="00DC304D" w:rsidRDefault="00DC304D" w:rsidP="00DC304D">
      <w:pPr>
        <w:pStyle w:val="LO-normal"/>
        <w:numPr>
          <w:ilvl w:val="2"/>
          <w:numId w:val="4"/>
        </w:numPr>
        <w:spacing w:line="264" w:lineRule="auto"/>
        <w:jc w:val="both"/>
        <w:rPr>
          <w:rFonts w:ascii="Calibri" w:hAnsi="Calibri"/>
        </w:rPr>
      </w:pPr>
      <w:r>
        <w:rPr>
          <w:rFonts w:ascii="Calibri" w:eastAsia="Calibri" w:hAnsi="Calibri" w:cs="Calibri"/>
        </w:rPr>
        <w:t>Маршрут Новосибирск - Чита не позднее 10 дней, с момента выхода транспортного средства со станции отправления для услуги “Автомобильная скорость”.</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Исполнитель уведомляет Заказчика об ориентировочной дате и времени прибытии грузов посредством услуг связи и интернет.</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Заказчик получает груз только после полной оплаты услуг Исполнителя, а также возмещения его затрат на транспортно-экспедиционное обслуживание, а также оплаты пени и штрафов за неисполнение (ненадлежащее исполнение) Заказчиком условий договора.</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Выдача груза сопровождается составлением двухстороннего акта сдачи-приемки, подписываемого представителями Сторон. Обязанность Исполнителя считается исполненной после подписания акта сдачи-приемки. Если при получении груза Заказчик равно как его уполномоченное лицо не указали в акте сдачи-приёмки об обнаружении утраты, недостачи, повреждения (порчи), то считается, что груз получен целым в полном объёме.</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Передача груза Исполнителю подтверждает факт ознакомления и согласия Заказчика с условиями перевозки и стоимостью услуг Исполнителя;</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lastRenderedPageBreak/>
        <w:t>Подписание договора, заявок, актов, обмен письмами, уведомлениями и иными документами осуществляется посредством электронной почты, с последующей досылкой оригиналов почтовым отправлением в течении 5 рабочих дней.</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Исполнитель имеет право выставлять, а Заказчик обязуется удовлетворять претензии, вызванные превышением нормативного времени погрузки/разгрузки транспортного средства, исходя из тарифов, действующих на день заключения договора. Данные о текущих тарифах размещены на сайте Исполнителя.</w:t>
      </w:r>
    </w:p>
    <w:p w:rsidR="00705475" w:rsidRDefault="00705475" w:rsidP="00B34205">
      <w:pPr>
        <w:pStyle w:val="LO-normal"/>
        <w:spacing w:line="264" w:lineRule="auto"/>
        <w:ind w:left="566"/>
        <w:jc w:val="both"/>
        <w:rPr>
          <w:rFonts w:ascii="Calibri" w:eastAsia="Calibri" w:hAnsi="Calibri" w:cs="Calibri"/>
        </w:rPr>
      </w:pPr>
    </w:p>
    <w:p w:rsidR="00705475" w:rsidRDefault="00953B97" w:rsidP="00B34205">
      <w:pPr>
        <w:pStyle w:val="LO-normal"/>
        <w:numPr>
          <w:ilvl w:val="0"/>
          <w:numId w:val="4"/>
        </w:numPr>
        <w:spacing w:line="264" w:lineRule="auto"/>
        <w:jc w:val="both"/>
        <w:rPr>
          <w:rFonts w:ascii="Calibri" w:hAnsi="Calibri"/>
        </w:rPr>
      </w:pPr>
      <w:r>
        <w:rPr>
          <w:rFonts w:ascii="Calibri" w:eastAsia="Calibri" w:hAnsi="Calibri" w:cs="Calibri"/>
          <w:b/>
        </w:rPr>
        <w:t>СТОИМОСТЬ УСЛУГ И ПОРЯДОК ОПЛАТЫ</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Стоимость услуг</w:t>
      </w:r>
      <w:r w:rsidR="004F71BF">
        <w:rPr>
          <w:rFonts w:ascii="Calibri" w:eastAsia="Calibri" w:hAnsi="Calibri" w:cs="Calibri"/>
        </w:rPr>
        <w:t xml:space="preserve"> Исполнителя</w:t>
      </w:r>
      <w:r>
        <w:rPr>
          <w:rFonts w:ascii="Calibri" w:eastAsia="Calibri" w:hAnsi="Calibri" w:cs="Calibri"/>
        </w:rPr>
        <w:t xml:space="preserve"> определяется в соответствии с тарифами, действующими на момент приема груза к перевозке</w:t>
      </w:r>
      <w:r w:rsidR="00543D50">
        <w:rPr>
          <w:rFonts w:ascii="Calibri" w:eastAsia="Calibri" w:hAnsi="Calibri" w:cs="Calibri"/>
        </w:rPr>
        <w:t xml:space="preserve"> (прайс-лист)</w:t>
      </w:r>
      <w:r>
        <w:rPr>
          <w:rFonts w:ascii="Calibri" w:eastAsia="Calibri" w:hAnsi="Calibri" w:cs="Calibri"/>
        </w:rPr>
        <w:t>,</w:t>
      </w:r>
      <w:r w:rsidR="0038526C">
        <w:rPr>
          <w:rFonts w:ascii="Calibri" w:eastAsia="Calibri" w:hAnsi="Calibri" w:cs="Calibri"/>
        </w:rPr>
        <w:t xml:space="preserve"> либо исходя из индивидуального предложения, сделанного Заказчику,</w:t>
      </w:r>
      <w:r>
        <w:rPr>
          <w:rFonts w:ascii="Calibri" w:eastAsia="Calibri" w:hAnsi="Calibri" w:cs="Calibri"/>
        </w:rPr>
        <w:t xml:space="preserve"> </w:t>
      </w:r>
      <w:r w:rsidR="004F71BF">
        <w:rPr>
          <w:rFonts w:ascii="Calibri" w:eastAsia="Calibri" w:hAnsi="Calibri" w:cs="Calibri"/>
        </w:rPr>
        <w:t>в зависимости от удельного веса груза:</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Для грузовой скорости: если 1 м</w:t>
      </w:r>
      <w:r>
        <w:rPr>
          <w:rFonts w:ascii="Calibri" w:eastAsia="Calibri" w:hAnsi="Calibri" w:cs="Calibri"/>
          <w:vertAlign w:val="superscript"/>
        </w:rPr>
        <w:t>3</w:t>
      </w:r>
      <w:r>
        <w:rPr>
          <w:rFonts w:ascii="Calibri" w:eastAsia="Calibri" w:hAnsi="Calibri" w:cs="Calibri"/>
        </w:rPr>
        <w:t xml:space="preserve"> груза весит больше </w:t>
      </w:r>
      <w:r w:rsidR="006D121D">
        <w:rPr>
          <w:rFonts w:ascii="Calibri" w:eastAsia="Calibri" w:hAnsi="Calibri" w:cs="Calibri"/>
        </w:rPr>
        <w:t>3</w:t>
      </w:r>
      <w:r>
        <w:rPr>
          <w:rFonts w:ascii="Calibri" w:eastAsia="Calibri" w:hAnsi="Calibri" w:cs="Calibri"/>
        </w:rPr>
        <w:t>00 кг, то его перевозка тарифицируется по весовому прейскуранту. Если 1 м</w:t>
      </w:r>
      <w:r>
        <w:rPr>
          <w:rFonts w:ascii="Calibri" w:eastAsia="Calibri" w:hAnsi="Calibri" w:cs="Calibri"/>
          <w:vertAlign w:val="superscript"/>
        </w:rPr>
        <w:t>3</w:t>
      </w:r>
      <w:r>
        <w:rPr>
          <w:rFonts w:ascii="Calibri" w:eastAsia="Calibri" w:hAnsi="Calibri" w:cs="Calibri"/>
        </w:rPr>
        <w:t xml:space="preserve"> груза весит меньше </w:t>
      </w:r>
      <w:r w:rsidR="006D121D">
        <w:rPr>
          <w:rFonts w:ascii="Calibri" w:eastAsia="Calibri" w:hAnsi="Calibri" w:cs="Calibri"/>
        </w:rPr>
        <w:t>3</w:t>
      </w:r>
      <w:r>
        <w:rPr>
          <w:rFonts w:ascii="Calibri" w:eastAsia="Calibri" w:hAnsi="Calibri" w:cs="Calibri"/>
        </w:rPr>
        <w:t xml:space="preserve">00 кг, то его перевозка тарифицируется по объемному прейскуранту. </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Для автомобильн</w:t>
      </w:r>
      <w:r w:rsidR="004F71BF">
        <w:rPr>
          <w:rFonts w:ascii="Calibri" w:eastAsia="Calibri" w:hAnsi="Calibri" w:cs="Calibri"/>
        </w:rPr>
        <w:t>ой</w:t>
      </w:r>
      <w:r>
        <w:rPr>
          <w:rFonts w:ascii="Calibri" w:eastAsia="Calibri" w:hAnsi="Calibri" w:cs="Calibri"/>
        </w:rPr>
        <w:t xml:space="preserve"> </w:t>
      </w:r>
      <w:r w:rsidR="004F71BF">
        <w:rPr>
          <w:rFonts w:ascii="Calibri" w:eastAsia="Calibri" w:hAnsi="Calibri" w:cs="Calibri"/>
        </w:rPr>
        <w:t>скорости</w:t>
      </w:r>
      <w:r>
        <w:rPr>
          <w:rFonts w:ascii="Calibri" w:eastAsia="Calibri" w:hAnsi="Calibri" w:cs="Calibri"/>
        </w:rPr>
        <w:t>: если 1 м</w:t>
      </w:r>
      <w:r>
        <w:rPr>
          <w:rFonts w:ascii="Calibri" w:eastAsia="Calibri" w:hAnsi="Calibri" w:cs="Calibri"/>
          <w:vertAlign w:val="superscript"/>
        </w:rPr>
        <w:t>3</w:t>
      </w:r>
      <w:r>
        <w:rPr>
          <w:rFonts w:ascii="Calibri" w:eastAsia="Calibri" w:hAnsi="Calibri" w:cs="Calibri"/>
        </w:rPr>
        <w:t xml:space="preserve"> груза весит больше 200 кг, то его перевозка тарифицируется по весовому прейскуранту. Если 1 м</w:t>
      </w:r>
      <w:r>
        <w:rPr>
          <w:rFonts w:ascii="Calibri" w:eastAsia="Calibri" w:hAnsi="Calibri" w:cs="Calibri"/>
          <w:vertAlign w:val="superscript"/>
        </w:rPr>
        <w:t>3</w:t>
      </w:r>
      <w:r>
        <w:rPr>
          <w:rFonts w:ascii="Calibri" w:eastAsia="Calibri" w:hAnsi="Calibri" w:cs="Calibri"/>
        </w:rPr>
        <w:t xml:space="preserve"> груза весит меньше 200 кг, то его перевозка тарифицируется по объемному прейскуранту. </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 xml:space="preserve">Если одна партия груза состоит из грузовых мест, имеющих разный удельный вес, то перевозка части груза может быть тарифицирована по весовому прейскуранту, а перевозка остальной части груза тарифицируется по объемному прейскуранту. </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 xml:space="preserve">При перевозке груза по объему, учитывая плотность загрузки, производится надбавка с поправочным коэффициентом 1,1. </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Заказчик обязан оплатить стоимость перевозки фактического объема и веса груза с учетом объема и веса упаковки грузоотправителя (заводской), а также с учетом объема и веса дополнительной упаковки на станции отправления, в случае если производились услуги по дополнительной упаковке груза.</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Оплата за транспортно-экспедиционное обслуживание должна быть произведена не позднее двух банковских дней с момента получения Заказчиком счета от Исполнителя. Надлежащим выставлением счета к оплате является передача его копии посредством электронной почты с последующей досылкой оригиналов. При этом датой получения счета является его получение посредством электронной почтой.</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Сверка расчетов между Сторонами договора производится по запросу одной из сторон. Акт сверки взаиморасчетов считается принятым без изменений, если в течение трех рабочих дней с момента получения его одной из Сторон по электронной почте, последний не предоставит на него свои возражения.</w:t>
      </w:r>
    </w:p>
    <w:p w:rsidR="00705475" w:rsidRDefault="00705475" w:rsidP="00B34205">
      <w:pPr>
        <w:pStyle w:val="LO-normal"/>
        <w:spacing w:line="264" w:lineRule="auto"/>
        <w:ind w:left="566"/>
        <w:jc w:val="both"/>
        <w:rPr>
          <w:rFonts w:ascii="Calibri" w:eastAsia="Calibri" w:hAnsi="Calibri" w:cs="Calibri"/>
        </w:rPr>
      </w:pPr>
    </w:p>
    <w:p w:rsidR="00705475" w:rsidRDefault="00953B97" w:rsidP="00B34205">
      <w:pPr>
        <w:pStyle w:val="LO-normal"/>
        <w:numPr>
          <w:ilvl w:val="0"/>
          <w:numId w:val="4"/>
        </w:numPr>
        <w:spacing w:line="264" w:lineRule="auto"/>
        <w:jc w:val="both"/>
        <w:rPr>
          <w:rFonts w:ascii="Calibri" w:hAnsi="Calibri"/>
        </w:rPr>
      </w:pPr>
      <w:r>
        <w:rPr>
          <w:rFonts w:ascii="Calibri" w:eastAsia="Calibri" w:hAnsi="Calibri" w:cs="Calibri"/>
          <w:b/>
        </w:rPr>
        <w:t>ПРАВА И ОБЯЗАННОСТИ СТОРОН</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Исполнитель обязан: </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за счет Заказчика обеспечить оплату провозной платы РЖД (территориальному органу/подразделению), установленных пошлин и сборов, либо возместить расходы третьих лиц, если последние самостоятельно произвели расчеты с РЖД (территориальным органом/подразделением).</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после отправления груза выставить Заказчику счет, включающий в себя полную стоимость транспортной экспедиции.</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Исполнитель вправе отказаться принять груз: </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если груз по своим свойствам может повредить или испортить другие перевозимые грузы;</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 xml:space="preserve">Заказчик отказался от использования дополнительной упаковки груза в целях его сохранности либо не выполнил условий, оговоренных в </w:t>
      </w:r>
      <w:proofErr w:type="spellStart"/>
      <w:r>
        <w:rPr>
          <w:rFonts w:ascii="Calibri" w:eastAsia="Calibri" w:hAnsi="Calibri" w:cs="Calibri"/>
        </w:rPr>
        <w:t>п.п</w:t>
      </w:r>
      <w:proofErr w:type="spellEnd"/>
      <w:r>
        <w:rPr>
          <w:rFonts w:ascii="Calibri" w:eastAsia="Calibri" w:hAnsi="Calibri" w:cs="Calibri"/>
        </w:rPr>
        <w:t>. 2.4, 2.7, 2.8, 4.4.1, 4.4.2, 4.4.7.</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Исполнитель вправе разместить груз на склад в случае невозможности выдачи товара в полном объеме (</w:t>
      </w:r>
      <w:proofErr w:type="spellStart"/>
      <w:r>
        <w:rPr>
          <w:rFonts w:ascii="Calibri" w:eastAsia="Calibri" w:hAnsi="Calibri" w:cs="Calibri"/>
        </w:rPr>
        <w:t>пересорт</w:t>
      </w:r>
      <w:proofErr w:type="spellEnd"/>
      <w:r>
        <w:rPr>
          <w:rFonts w:ascii="Calibri" w:eastAsia="Calibri" w:hAnsi="Calibri" w:cs="Calibri"/>
        </w:rPr>
        <w:t xml:space="preserve"> с подобным грузом, необходимость пересчета внутренних вложений и др.). </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Заказчик обязан: </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уведомить Исполнителя об особых свойствах предоставляемого к перевозке груза, в том числе о наличии таких грузов, которые по своим свойствам могут повредить другие перевозимые грузы. Также Заказчик обязан сообщить условия погрузки груза, обеспечивающие его сохранность при перевозке.</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 xml:space="preserve">сдавать грузы в пункте отправке в исправной таре (упаковке), соответствующей нормативным, техническим и иным требованиям, предъявляемым Исполнителем, которая должна обеспечить их сохранность при погрузо-разгрузочных работах и перевозке. Бьющиеся и хрупкие грузы должны быть снабжены предупредительными надписями и манипуляционными знаками, предусмотренными </w:t>
      </w:r>
      <w:r>
        <w:rPr>
          <w:rFonts w:ascii="Calibri" w:eastAsia="Calibri" w:hAnsi="Calibri" w:cs="Calibri"/>
        </w:rPr>
        <w:lastRenderedPageBreak/>
        <w:t>стандартами, правилами перевозок грузов, уставом железнодорожного (автомобильного) транспорта РФ;</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оплачивать оказанные Исполнителем услуги в сроки, предусмотренные договором;</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своевременно получать груз в пункте получения в указанный день и время;</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при получении груза иметь при себе товарную накладную или иной документ, по которому можно произвести идентификацию груза;</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компенсировать ущерб других заказчиков по возмещению ущерба, вызванного повреждением его грузом соседних грузов;</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предоставить Исполнителю все документы, требуемые таможенными, санитарными и иными правилами, Заказчик отвечает перед Исполнителем за убытки, произошедшие вследствие несвоевременной передачи, недостаточности или неправильности этих документов. Заказчик самостоятельно взаимодействует с таможенными, санитарными и иными органами.</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в течении 3 (трех) рабочих дней с даты получения от Исполнителя актов выполненных работ и (или) актов сверки взаиморасчетов, подписать и возвратить их Исполнителю или предоставить мотивированный письменный отказ от их подписания. При отсутствии отказа акт считается подписанным, а услуги принятыми без претензий и подлежащими оплате.</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В случае, если действительная (объявленная) ценность, одной партии груза, составляет более </w:t>
      </w:r>
      <w:r w:rsidR="007E5BB6">
        <w:rPr>
          <w:rFonts w:ascii="Calibri" w:eastAsia="Calibri" w:hAnsi="Calibri" w:cs="Calibri"/>
        </w:rPr>
        <w:t>1</w:t>
      </w:r>
      <w:r>
        <w:rPr>
          <w:rFonts w:ascii="Calibri" w:eastAsia="Calibri" w:hAnsi="Calibri" w:cs="Calibri"/>
        </w:rPr>
        <w:t xml:space="preserve"> </w:t>
      </w:r>
      <w:r w:rsidR="007E5BB6">
        <w:rPr>
          <w:rFonts w:ascii="Calibri" w:eastAsia="Calibri" w:hAnsi="Calibri" w:cs="Calibri"/>
        </w:rPr>
        <w:t>5</w:t>
      </w:r>
      <w:r>
        <w:rPr>
          <w:rFonts w:ascii="Calibri" w:eastAsia="Calibri" w:hAnsi="Calibri" w:cs="Calibri"/>
        </w:rPr>
        <w:t>00 000 (</w:t>
      </w:r>
      <w:r w:rsidR="007E5BB6">
        <w:rPr>
          <w:rFonts w:ascii="Calibri" w:eastAsia="Calibri" w:hAnsi="Calibri" w:cs="Calibri"/>
        </w:rPr>
        <w:t>одного</w:t>
      </w:r>
      <w:r>
        <w:rPr>
          <w:rFonts w:ascii="Calibri" w:eastAsia="Calibri" w:hAnsi="Calibri" w:cs="Calibri"/>
        </w:rPr>
        <w:t xml:space="preserve"> миллион</w:t>
      </w:r>
      <w:r w:rsidR="007E5BB6">
        <w:rPr>
          <w:rFonts w:ascii="Calibri" w:eastAsia="Calibri" w:hAnsi="Calibri" w:cs="Calibri"/>
        </w:rPr>
        <w:t>а пятьсот тысяч)</w:t>
      </w:r>
      <w:r>
        <w:rPr>
          <w:rFonts w:ascii="Calibri" w:eastAsia="Calibri" w:hAnsi="Calibri" w:cs="Calibri"/>
        </w:rPr>
        <w:t xml:space="preserve"> рублей, Заказчик самостоятельно и за свой счет страхует такой груз, с ответственностью «За все риски», на весь период перевозки. В противном случае, ответственность Исполнителя не может превышать указанную сумму.</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Исполнитель не несет ответственность за коммерческие риски и упущенную выгоду Заказчика, равно, как и не несет ответственность по обязательствам Заказчика, перед третьими лицами последнего.</w:t>
      </w:r>
    </w:p>
    <w:p w:rsidR="00705475" w:rsidRDefault="00705475" w:rsidP="00B34205">
      <w:pPr>
        <w:pStyle w:val="LO-normal"/>
        <w:spacing w:line="264" w:lineRule="auto"/>
        <w:ind w:left="566"/>
        <w:jc w:val="both"/>
        <w:rPr>
          <w:rFonts w:ascii="Calibri" w:eastAsia="Calibri" w:hAnsi="Calibri" w:cs="Calibri"/>
        </w:rPr>
      </w:pPr>
    </w:p>
    <w:p w:rsidR="00705475" w:rsidRDefault="00953B97" w:rsidP="00B34205">
      <w:pPr>
        <w:pStyle w:val="LO-normal"/>
        <w:numPr>
          <w:ilvl w:val="0"/>
          <w:numId w:val="4"/>
        </w:numPr>
        <w:spacing w:line="264" w:lineRule="auto"/>
        <w:jc w:val="both"/>
        <w:rPr>
          <w:rFonts w:ascii="Calibri" w:hAnsi="Calibri"/>
        </w:rPr>
      </w:pPr>
      <w:r>
        <w:rPr>
          <w:rFonts w:ascii="Calibri" w:eastAsia="Calibri" w:hAnsi="Calibri" w:cs="Calibri"/>
          <w:b/>
        </w:rPr>
        <w:t>ОТВЕТСТВЕННОСТЬ</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В случае неисполнения Заказчиком обязанности по оплате услуг с него взыскивается пеня в размере 0,</w:t>
      </w:r>
      <w:r w:rsidR="007E5BB6">
        <w:rPr>
          <w:rFonts w:ascii="Calibri" w:eastAsia="Calibri" w:hAnsi="Calibri" w:cs="Calibri"/>
        </w:rPr>
        <w:t>1</w:t>
      </w:r>
      <w:r>
        <w:rPr>
          <w:rFonts w:ascii="Calibri" w:eastAsia="Calibri" w:hAnsi="Calibri" w:cs="Calibri"/>
        </w:rPr>
        <w:t xml:space="preserve"> % от суммы долга за каждый календарный день просрочки. При этом Исполнитель имеет право удерживать груз до полного погашения задолженности Заказчика, поместив груз Заказчика на склад без поддержания температурного режима. Исполнитель имеет право удерживать груз, несмотря на то, что права на него могут быть приобретены третьим лицом.</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В случае неявки Заказчика для получения груза в оговоренные дату и время, Исполнитель помещает груз на склад, без поддержания температурного режима. В указанных случаях Заказчик обязан возместить Исполнителю расходы по хранению груза на складе в размере </w:t>
      </w:r>
      <w:r w:rsidR="007E5BB6">
        <w:rPr>
          <w:rFonts w:ascii="Calibri" w:eastAsia="Calibri" w:hAnsi="Calibri" w:cs="Calibri"/>
        </w:rPr>
        <w:t>8</w:t>
      </w:r>
      <w:r>
        <w:rPr>
          <w:rFonts w:ascii="Calibri" w:eastAsia="Calibri" w:hAnsi="Calibri" w:cs="Calibri"/>
        </w:rPr>
        <w:t>0 коп. за 1 кг</w:t>
      </w:r>
      <w:proofErr w:type="gramStart"/>
      <w:r>
        <w:rPr>
          <w:rFonts w:ascii="Calibri" w:eastAsia="Calibri" w:hAnsi="Calibri" w:cs="Calibri"/>
        </w:rPr>
        <w:t>.</w:t>
      </w:r>
      <w:proofErr w:type="gramEnd"/>
      <w:r>
        <w:rPr>
          <w:rFonts w:ascii="Calibri" w:eastAsia="Calibri" w:hAnsi="Calibri" w:cs="Calibri"/>
        </w:rPr>
        <w:t xml:space="preserve"> и 1</w:t>
      </w:r>
      <w:r w:rsidR="007E5BB6">
        <w:rPr>
          <w:rFonts w:ascii="Calibri" w:eastAsia="Calibri" w:hAnsi="Calibri" w:cs="Calibri"/>
        </w:rPr>
        <w:t>5</w:t>
      </w:r>
      <w:r>
        <w:rPr>
          <w:rFonts w:ascii="Calibri" w:eastAsia="Calibri" w:hAnsi="Calibri" w:cs="Calibri"/>
        </w:rPr>
        <w:t>0 рублей за 1 м</w:t>
      </w:r>
      <w:r>
        <w:rPr>
          <w:rFonts w:ascii="Calibri" w:eastAsia="Calibri" w:hAnsi="Calibri" w:cs="Calibri"/>
          <w:vertAlign w:val="superscript"/>
        </w:rPr>
        <w:t>3</w:t>
      </w:r>
      <w:r>
        <w:rPr>
          <w:rFonts w:ascii="Calibri" w:eastAsia="Calibri" w:hAnsi="Calibri" w:cs="Calibri"/>
        </w:rPr>
        <w:t xml:space="preserve"> в сутки.</w:t>
      </w:r>
    </w:p>
    <w:p w:rsidR="00705475" w:rsidRDefault="00953B97" w:rsidP="00B34205">
      <w:pPr>
        <w:pStyle w:val="LO-normal"/>
        <w:spacing w:line="264" w:lineRule="auto"/>
        <w:ind w:left="566"/>
        <w:jc w:val="both"/>
        <w:rPr>
          <w:rFonts w:ascii="Calibri" w:hAnsi="Calibri"/>
        </w:rPr>
      </w:pPr>
      <w:r>
        <w:rPr>
          <w:rFonts w:ascii="Calibri" w:eastAsia="Calibri" w:hAnsi="Calibri" w:cs="Calibri"/>
        </w:rPr>
        <w:t xml:space="preserve">Минимальная стоимость хранения мелких партий грузов – </w:t>
      </w:r>
      <w:r w:rsidR="007E5BB6">
        <w:rPr>
          <w:rFonts w:ascii="Calibri" w:eastAsia="Calibri" w:hAnsi="Calibri" w:cs="Calibri"/>
        </w:rPr>
        <w:t>30</w:t>
      </w:r>
      <w:r>
        <w:rPr>
          <w:rFonts w:ascii="Calibri" w:eastAsia="Calibri" w:hAnsi="Calibri" w:cs="Calibri"/>
        </w:rPr>
        <w:t>0 рублей в сутки. Минимальный срок хранения – 1 сутки. Все риски порчи груза в результате хранения несет Заказчик.</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Исполнитель несет ответственность за несвоевременную доставку груза в виде пени в размере 0,</w:t>
      </w:r>
      <w:r w:rsidR="007E5BB6">
        <w:rPr>
          <w:rFonts w:ascii="Calibri" w:eastAsia="Calibri" w:hAnsi="Calibri" w:cs="Calibri"/>
        </w:rPr>
        <w:t>1</w:t>
      </w:r>
      <w:r>
        <w:rPr>
          <w:rFonts w:ascii="Calibri" w:eastAsia="Calibri" w:hAnsi="Calibri" w:cs="Calibri"/>
        </w:rPr>
        <w:t xml:space="preserve"> % от стоимости доставки за каждый календарный день просрочки.</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Исполнитель освобождается от ответственности за несвоевременную доставку груза в случае, если задержка произошла вследствие: </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явлений стихийного характера (заносы, наводнения, пожары и т.д.);</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крушений, аварий, вызвавших перерыв движения;</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объявления карантина, чрезвычайной ситуации;</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ремонта железнодорожных путей;</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поломки транспортного средства;</w:t>
      </w:r>
    </w:p>
    <w:p w:rsidR="00705475" w:rsidRDefault="00953B97" w:rsidP="00B34205">
      <w:pPr>
        <w:pStyle w:val="LO-normal"/>
        <w:numPr>
          <w:ilvl w:val="2"/>
          <w:numId w:val="4"/>
        </w:numPr>
        <w:spacing w:line="264" w:lineRule="auto"/>
        <w:jc w:val="both"/>
        <w:rPr>
          <w:rFonts w:ascii="Calibri" w:hAnsi="Calibri"/>
        </w:rPr>
      </w:pPr>
      <w:r>
        <w:rPr>
          <w:rFonts w:ascii="Calibri" w:eastAsia="Calibri" w:hAnsi="Calibri" w:cs="Calibri"/>
        </w:rPr>
        <w:t>забастовок, массовых беспорядков и иных обстоятельств непреодолимой силы.</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В случае, если задолженность Заказчика за транспортно-экспедиционное обслуживание, хранение груза, пени, штрафы, не будет погашена в течение одного месяца с даты выгрузки, то у Исполнителя возникает право реализовать удерживаемый им груз и полученные от реализации денежные средства направить на погашение задолженности Заказчика.</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Возмещение за повреждение (порчу) груза производится только в случае, если претензия предъявлена в течение 5 суток после возникновения основания для ее предъявления и размер повреждения (порчи) превышает 0,5% от общего объема/веса груза.</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За утрату, недостачу груза Исполнитель несёт ответственность в размере закупочной стоимости товара, указанной в сопроводительных документах или части закупочной стоимости, пропорциональной недостающей (поврежденной) части груза. За повреждение (порчу) груза Исполнитель несёт ответственность в размере суммы, </w:t>
      </w:r>
      <w:r>
        <w:rPr>
          <w:rFonts w:ascii="Calibri" w:eastAsia="Calibri" w:hAnsi="Calibri" w:cs="Calibri"/>
        </w:rPr>
        <w:lastRenderedPageBreak/>
        <w:t>на которую снизилась закупочная стоимость, а при невозможности восстановления поврежденного груза в размере закупочной стоимости.</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Исполнитель освобождается от ответственности по количеству </w:t>
      </w:r>
      <w:proofErr w:type="spellStart"/>
      <w:r>
        <w:rPr>
          <w:rFonts w:ascii="Calibri" w:eastAsia="Calibri" w:hAnsi="Calibri" w:cs="Calibri"/>
        </w:rPr>
        <w:t>внутритарных</w:t>
      </w:r>
      <w:proofErr w:type="spellEnd"/>
      <w:r>
        <w:rPr>
          <w:rFonts w:ascii="Calibri" w:eastAsia="Calibri" w:hAnsi="Calibri" w:cs="Calibri"/>
        </w:rPr>
        <w:t xml:space="preserve"> вложений в случае целостности тары, упаковки при выдаче груза, либо отсутствия упаковочных листов.</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В случае выставления Заказчиком претензии Исполнителю за повреждение (порчу) груза, Заказчик обязуется по требованию Исполнителя предоставить поврежденный груз для проведения экспертизы с целью установления действительной стоимости поврежденного груза, а также отказывается от права собственности на поврежденный груз в пользу Исполнителя при возмещении Исполнителем полной стоимости поврежденного груза.</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В случае невозможности предоставить поврежденный груз для проведения экспертизы с целью установления его действительной стоимости, претензия Заказчика не может быть удовлетворена Исполнителем в полном объеме.</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Поврежденный (испорченный) груз передается по Акту, являющегося неотъемлемой частью договора.</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Исполнитель не несет ответственность по претензиям со стороны третьих лиц к Заказчику, если они не связаны с качеством выполнения услуг Исполнителем (его представителем). </w:t>
      </w:r>
      <w:proofErr w:type="spellStart"/>
      <w:r>
        <w:rPr>
          <w:rFonts w:ascii="Calibri" w:eastAsia="Calibri" w:hAnsi="Calibri" w:cs="Calibri"/>
        </w:rPr>
        <w:t>През</w:t>
      </w:r>
      <w:r w:rsidRPr="00E5500F">
        <w:rPr>
          <w:rFonts w:ascii="Calibri" w:eastAsia="Calibri" w:hAnsi="Calibri" w:cs="Calibri"/>
        </w:rPr>
        <w:t>юмируется</w:t>
      </w:r>
      <w:proofErr w:type="spellEnd"/>
      <w:r>
        <w:rPr>
          <w:rFonts w:ascii="Calibri" w:eastAsia="Calibri" w:hAnsi="Calibri" w:cs="Calibri"/>
        </w:rPr>
        <w:t>, что последние были уведомлены обо всех условиях договора и споры с ними разрешаются Заказчиком самостоятельно и за свой счёт.</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Исполнитель обязан обеспечить сохранность груза только в случае отсутствия особых отметок в экспедиторской расписке об освобождении Исполнителя от ответственности за сохранность груза.</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Заказчик (грузополучатель) несет ответственность за достоверность всех сведений, указанных в экспедиторской расписке, составленной в пункте отправки и подписанной Заказчиком (грузоотправителем).</w:t>
      </w:r>
    </w:p>
    <w:p w:rsidR="00705475" w:rsidRDefault="00705475" w:rsidP="00B34205">
      <w:pPr>
        <w:pStyle w:val="LO-normal"/>
        <w:spacing w:line="264" w:lineRule="auto"/>
        <w:ind w:left="566"/>
        <w:jc w:val="both"/>
        <w:rPr>
          <w:rFonts w:ascii="Calibri" w:eastAsia="Calibri" w:hAnsi="Calibri" w:cs="Calibri"/>
        </w:rPr>
      </w:pPr>
    </w:p>
    <w:p w:rsidR="00705475" w:rsidRDefault="00705475" w:rsidP="00B34205">
      <w:pPr>
        <w:pStyle w:val="LO-normal"/>
        <w:spacing w:line="264" w:lineRule="auto"/>
        <w:ind w:left="566"/>
        <w:jc w:val="both"/>
        <w:rPr>
          <w:rFonts w:ascii="Calibri" w:eastAsia="Calibri" w:hAnsi="Calibri" w:cs="Calibri"/>
        </w:rPr>
      </w:pPr>
    </w:p>
    <w:p w:rsidR="00705475" w:rsidRDefault="00705475" w:rsidP="00B34205">
      <w:pPr>
        <w:pStyle w:val="LO-normal"/>
        <w:spacing w:line="264" w:lineRule="auto"/>
        <w:ind w:left="566"/>
        <w:jc w:val="both"/>
        <w:rPr>
          <w:rFonts w:ascii="Calibri" w:eastAsia="Calibri" w:hAnsi="Calibri" w:cs="Calibri"/>
        </w:rPr>
      </w:pPr>
    </w:p>
    <w:p w:rsidR="00705475" w:rsidRDefault="00953B97" w:rsidP="00B34205">
      <w:pPr>
        <w:pStyle w:val="LO-normal"/>
        <w:numPr>
          <w:ilvl w:val="0"/>
          <w:numId w:val="4"/>
        </w:numPr>
        <w:spacing w:line="264" w:lineRule="auto"/>
        <w:jc w:val="both"/>
        <w:rPr>
          <w:rFonts w:ascii="Calibri" w:hAnsi="Calibri"/>
        </w:rPr>
      </w:pPr>
      <w:r>
        <w:rPr>
          <w:rFonts w:ascii="Calibri" w:eastAsia="Calibri" w:hAnsi="Calibri" w:cs="Calibri"/>
          <w:b/>
        </w:rPr>
        <w:t>УСЛОВИЯ ОСВОБОЖДЕНИЯ ОТ ОТВЕТСТВЕННОСТИ (ФОРС - МАЖОР)</w:t>
      </w:r>
    </w:p>
    <w:p w:rsidR="00705475" w:rsidRDefault="00953B97" w:rsidP="00B34205">
      <w:pPr>
        <w:pStyle w:val="LO-normal"/>
        <w:numPr>
          <w:ilvl w:val="1"/>
          <w:numId w:val="4"/>
        </w:numPr>
        <w:shd w:val="clear" w:color="auto" w:fill="FFFFFF"/>
        <w:spacing w:line="264" w:lineRule="auto"/>
        <w:jc w:val="both"/>
        <w:rPr>
          <w:rFonts w:ascii="Calibri" w:hAnsi="Calibri"/>
        </w:rPr>
      </w:pPr>
      <w:r>
        <w:rPr>
          <w:rFonts w:ascii="Calibri" w:eastAsia="Calibri" w:hAnsi="Calibri" w:cs="Calibri"/>
        </w:rPr>
        <w:t>Сторона, не исполнившая или ненадлежащим образом исполнившая обязательства по договору,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rsidR="00705475" w:rsidRDefault="00953B97" w:rsidP="00B34205">
      <w:pPr>
        <w:pStyle w:val="LO-normal"/>
        <w:numPr>
          <w:ilvl w:val="1"/>
          <w:numId w:val="4"/>
        </w:numPr>
        <w:shd w:val="clear" w:color="auto" w:fill="FFFFFF"/>
        <w:spacing w:line="264" w:lineRule="auto"/>
        <w:jc w:val="both"/>
        <w:rPr>
          <w:rFonts w:ascii="Calibri" w:hAnsi="Calibri"/>
        </w:rPr>
      </w:pPr>
      <w:r>
        <w:rPr>
          <w:rFonts w:ascii="Calibri" w:eastAsia="Calibri" w:hAnsi="Calibri" w:cs="Calibri"/>
        </w:rPr>
        <w:t>Под обстоятельствами непреодолимой силы (форс-мажор) подразумеваются: войны, наводнения, пожары, землетрясения и прочие стихийные бедствия, забастовки, изменения 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договору, и возникновение которых не явилось прямым или косвенным результатом действия или бездействия одной из Сторон.</w:t>
      </w:r>
    </w:p>
    <w:p w:rsidR="00705475" w:rsidRDefault="00953B97" w:rsidP="00B34205">
      <w:pPr>
        <w:pStyle w:val="LO-normal"/>
        <w:numPr>
          <w:ilvl w:val="1"/>
          <w:numId w:val="4"/>
        </w:numPr>
        <w:shd w:val="clear" w:color="auto" w:fill="FFFFFF"/>
        <w:spacing w:line="264" w:lineRule="auto"/>
        <w:jc w:val="both"/>
        <w:rPr>
          <w:rFonts w:ascii="Calibri" w:hAnsi="Calibri"/>
        </w:rPr>
      </w:pPr>
      <w:r>
        <w:rPr>
          <w:rFonts w:ascii="Calibri" w:eastAsia="Calibri" w:hAnsi="Calibri" w:cs="Calibri"/>
        </w:rPr>
        <w:t>Сторона, не исполнившая обязательства по договору в силу возникновения обстоятельств непреодолимой силы, обязана в течение 5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rsidR="00705475" w:rsidRDefault="00953B97" w:rsidP="00B34205">
      <w:pPr>
        <w:pStyle w:val="LO-normal"/>
        <w:numPr>
          <w:ilvl w:val="1"/>
          <w:numId w:val="4"/>
        </w:numPr>
        <w:shd w:val="clear" w:color="auto" w:fill="FFFFFF"/>
        <w:spacing w:line="264" w:lineRule="auto"/>
        <w:jc w:val="both"/>
        <w:rPr>
          <w:rFonts w:ascii="Calibri" w:hAnsi="Calibri"/>
        </w:rPr>
      </w:pPr>
      <w:r>
        <w:rPr>
          <w:rFonts w:ascii="Calibri" w:eastAsia="Calibri" w:hAnsi="Calibri" w:cs="Calibri"/>
        </w:rPr>
        <w:t>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договору.</w:t>
      </w:r>
    </w:p>
    <w:p w:rsidR="00705475" w:rsidRDefault="00953B97" w:rsidP="00B34205">
      <w:pPr>
        <w:pStyle w:val="LO-normal"/>
        <w:numPr>
          <w:ilvl w:val="1"/>
          <w:numId w:val="4"/>
        </w:numPr>
        <w:shd w:val="clear" w:color="auto" w:fill="FFFFFF"/>
        <w:spacing w:line="264" w:lineRule="auto"/>
        <w:jc w:val="both"/>
        <w:rPr>
          <w:rFonts w:ascii="Calibri" w:hAnsi="Calibri"/>
        </w:rPr>
      </w:pPr>
      <w:r>
        <w:rPr>
          <w:rFonts w:ascii="Calibri" w:eastAsia="Calibri" w:hAnsi="Calibri" w:cs="Calibri"/>
        </w:rPr>
        <w:t>В случае возникновения обстоятельств непреодолимой силы срок исполнения обязательств по договору продлевается на срок действия обстоятельств непреодолимой силы и их последствий.</w:t>
      </w:r>
    </w:p>
    <w:p w:rsidR="00705475" w:rsidRDefault="00953B97" w:rsidP="00B34205">
      <w:pPr>
        <w:pStyle w:val="LO-normal"/>
        <w:numPr>
          <w:ilvl w:val="1"/>
          <w:numId w:val="4"/>
        </w:numPr>
        <w:shd w:val="clear" w:color="auto" w:fill="FFFFFF"/>
        <w:spacing w:line="264" w:lineRule="auto"/>
        <w:jc w:val="both"/>
        <w:rPr>
          <w:rFonts w:ascii="Calibri" w:hAnsi="Calibri"/>
        </w:rPr>
      </w:pPr>
      <w:r>
        <w:rPr>
          <w:rFonts w:ascii="Calibri" w:eastAsia="Calibri" w:hAnsi="Calibri" w:cs="Calibri"/>
        </w:rPr>
        <w:t>В том случае, если обстоятельства непреодолимой силы препятствуют одной из Сторон выполнить ее обязательства в течение срока, превышающего 3 месяца, или если после их наступления выяснится, что они будут длиться более 3 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договору или прекращения его действия.</w:t>
      </w:r>
    </w:p>
    <w:p w:rsidR="00705475" w:rsidRDefault="00705475" w:rsidP="00B34205">
      <w:pPr>
        <w:pStyle w:val="LO-normal"/>
        <w:spacing w:line="264" w:lineRule="auto"/>
        <w:ind w:left="566"/>
        <w:jc w:val="both"/>
        <w:rPr>
          <w:rFonts w:ascii="Calibri" w:eastAsia="Calibri" w:hAnsi="Calibri" w:cs="Calibri"/>
        </w:rPr>
      </w:pPr>
    </w:p>
    <w:p w:rsidR="00705475" w:rsidRDefault="00705475" w:rsidP="00B34205">
      <w:pPr>
        <w:pStyle w:val="LO-normal"/>
        <w:spacing w:line="264" w:lineRule="auto"/>
        <w:ind w:left="1440"/>
        <w:jc w:val="both"/>
        <w:rPr>
          <w:rFonts w:ascii="Calibri" w:eastAsia="Calibri" w:hAnsi="Calibri" w:cs="Calibri"/>
          <w:b/>
        </w:rPr>
      </w:pPr>
    </w:p>
    <w:p w:rsidR="00705475" w:rsidRDefault="00953B97" w:rsidP="00B34205">
      <w:pPr>
        <w:pStyle w:val="LO-normal"/>
        <w:numPr>
          <w:ilvl w:val="0"/>
          <w:numId w:val="4"/>
        </w:numPr>
        <w:spacing w:line="264" w:lineRule="auto"/>
        <w:jc w:val="both"/>
        <w:rPr>
          <w:rFonts w:ascii="Calibri" w:hAnsi="Calibri"/>
        </w:rPr>
      </w:pPr>
      <w:r>
        <w:rPr>
          <w:rFonts w:ascii="Calibri" w:eastAsia="Calibri" w:hAnsi="Calibri" w:cs="Calibri"/>
          <w:b/>
        </w:rPr>
        <w:t>ЗАКЛЮЧИТЕЛЬНЫЕ ПОЛОЖЕНИЯ</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 xml:space="preserve">Договор вступает в силу с момента подписания и действует до конца календарного года. Договор пролонгируется на последующий календарный год, если ни одна из Сторон не заявила о его расторжении после прекращения срока его действия. </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lastRenderedPageBreak/>
        <w:t>Договор может быть расторгнут в любое время, любой Стороной при условии отсутствия неисполненных обязательств перед другой Стороной и при уведомлении об этом другой Стороны не менее чем за 10 дней. Во время перевозки Стороны не могут расторгнуть договор.</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Договором установлен обязательный претензионный порядок урегулирования споров. Датой предъявления претензии считается дата отметки Стороны о принятии письма. Сторона, получившая претензию, обязана рассмотреть ее и ответить по существу претензии не позднее 30 дней с даты получения претензии.</w:t>
      </w:r>
    </w:p>
    <w:p w:rsidR="00705475" w:rsidRDefault="00953B97" w:rsidP="00B34205">
      <w:pPr>
        <w:pStyle w:val="LO-normal"/>
        <w:numPr>
          <w:ilvl w:val="1"/>
          <w:numId w:val="4"/>
        </w:numPr>
        <w:spacing w:line="264" w:lineRule="auto"/>
        <w:jc w:val="both"/>
        <w:rPr>
          <w:rFonts w:ascii="Calibri" w:hAnsi="Calibri"/>
        </w:rPr>
      </w:pPr>
      <w:r>
        <w:rPr>
          <w:rFonts w:ascii="Calibri" w:eastAsia="Calibri" w:hAnsi="Calibri" w:cs="Calibri"/>
        </w:rPr>
        <w:t>В случае невозможности урегулировать споры в претензионном порядке, они подлежат рассмотрению в Арбитражном суде Иркутской области.</w:t>
      </w:r>
    </w:p>
    <w:p w:rsidR="00946B40" w:rsidRPr="00946B40" w:rsidRDefault="00946B40" w:rsidP="00B34205">
      <w:pPr>
        <w:numPr>
          <w:ilvl w:val="1"/>
          <w:numId w:val="4"/>
        </w:numPr>
        <w:spacing w:line="264" w:lineRule="auto"/>
        <w:jc w:val="both"/>
        <w:textAlignment w:val="auto"/>
        <w:outlineLvl w:val="9"/>
        <w:rPr>
          <w:rFonts w:ascii="Calibri" w:hAnsi="Calibri"/>
          <w:lang w:val="ru-RU" w:eastAsia="zh-CN" w:bidi="hi-IN"/>
        </w:rPr>
      </w:pPr>
      <w:r w:rsidRPr="00946B40">
        <w:rPr>
          <w:rFonts w:ascii="Calibri" w:eastAsia="Times New Roman" w:hAnsi="Calibri" w:cs="Calibri"/>
          <w:lang w:val="ru-RU" w:eastAsia="zh-CN" w:bidi="hi-IN"/>
        </w:rPr>
        <w:t xml:space="preserve">Уполномоченные представители Исполнителя в г. Москва и Московской области: </w:t>
      </w:r>
    </w:p>
    <w:p w:rsidR="0060024B" w:rsidRPr="0060024B" w:rsidRDefault="00946B40" w:rsidP="006F27BC">
      <w:pPr>
        <w:pStyle w:val="21"/>
        <w:numPr>
          <w:ilvl w:val="2"/>
          <w:numId w:val="4"/>
        </w:numPr>
        <w:shd w:val="clear" w:color="auto" w:fill="auto"/>
        <w:spacing w:line="264" w:lineRule="auto"/>
        <w:ind w:left="1276" w:right="-23" w:hanging="142"/>
        <w:rPr>
          <w:lang w:eastAsia="ru-RU" w:bidi="ar-SA"/>
        </w:rPr>
      </w:pPr>
      <w:r w:rsidRPr="0060024B">
        <w:rPr>
          <w:rFonts w:ascii="Calibri" w:hAnsi="Calibri" w:cs="Calibri"/>
        </w:rPr>
        <w:t>ООО «</w:t>
      </w:r>
      <w:r w:rsidR="0078199E" w:rsidRPr="0060024B">
        <w:rPr>
          <w:rFonts w:ascii="Calibri" w:hAnsi="Calibri" w:cs="Calibri"/>
        </w:rPr>
        <w:t>ЛОГИСТИКА</w:t>
      </w:r>
      <w:r w:rsidRPr="0060024B">
        <w:rPr>
          <w:rFonts w:ascii="Calibri" w:hAnsi="Calibri" w:cs="Calibri"/>
        </w:rPr>
        <w:t>»</w:t>
      </w:r>
      <w:r w:rsidR="00221CF5" w:rsidRPr="0060024B">
        <w:rPr>
          <w:rFonts w:ascii="Calibri" w:hAnsi="Calibri" w:cs="Calibri"/>
        </w:rPr>
        <w:t xml:space="preserve">. Юридический адрес: </w:t>
      </w:r>
      <w:r w:rsidR="0078199E" w:rsidRPr="0060024B">
        <w:rPr>
          <w:rFonts w:ascii="Calibri" w:hAnsi="Calibri" w:cs="Calibri"/>
        </w:rPr>
        <w:t xml:space="preserve">111250, Москва </w:t>
      </w:r>
      <w:proofErr w:type="spellStart"/>
      <w:r w:rsidR="0078199E" w:rsidRPr="0060024B">
        <w:rPr>
          <w:rFonts w:ascii="Calibri" w:hAnsi="Calibri" w:cs="Calibri"/>
        </w:rPr>
        <w:t>вн</w:t>
      </w:r>
      <w:proofErr w:type="spellEnd"/>
      <w:r w:rsidR="0078199E" w:rsidRPr="0060024B">
        <w:rPr>
          <w:rFonts w:ascii="Calibri" w:hAnsi="Calibri" w:cs="Calibri"/>
        </w:rPr>
        <w:t xml:space="preserve">. тер. г. Муниципальный округ Перово, ул. </w:t>
      </w:r>
      <w:proofErr w:type="spellStart"/>
      <w:r w:rsidR="0078199E" w:rsidRPr="0060024B">
        <w:rPr>
          <w:rFonts w:ascii="Calibri" w:hAnsi="Calibri" w:cs="Calibri"/>
        </w:rPr>
        <w:t>Лефортовский</w:t>
      </w:r>
      <w:proofErr w:type="spellEnd"/>
      <w:r w:rsidR="0078199E" w:rsidRPr="0060024B">
        <w:rPr>
          <w:rFonts w:ascii="Calibri" w:hAnsi="Calibri" w:cs="Calibri"/>
        </w:rPr>
        <w:t xml:space="preserve"> Вал, дом № 2, ул. Электродная д.2, стр. 34, помещ.19/3</w:t>
      </w:r>
      <w:r w:rsidR="00221CF5" w:rsidRPr="0060024B">
        <w:rPr>
          <w:rFonts w:ascii="Calibri" w:hAnsi="Calibri" w:cs="Calibri"/>
        </w:rPr>
        <w:t xml:space="preserve">. </w:t>
      </w:r>
      <w:r w:rsidRPr="0060024B">
        <w:rPr>
          <w:rFonts w:ascii="Calibri" w:hAnsi="Calibri" w:cs="Calibri"/>
        </w:rPr>
        <w:t xml:space="preserve"> </w:t>
      </w:r>
      <w:r w:rsidR="00221CF5" w:rsidRPr="0060024B">
        <w:rPr>
          <w:rFonts w:ascii="Calibri" w:hAnsi="Calibri" w:cs="Calibri"/>
        </w:rPr>
        <w:t xml:space="preserve">ИНН/КПП </w:t>
      </w:r>
      <w:r w:rsidR="0078199E" w:rsidRPr="0060024B">
        <w:rPr>
          <w:rFonts w:ascii="Calibri" w:hAnsi="Calibri" w:cs="Calibri"/>
          <w:bCs/>
        </w:rPr>
        <w:t>7720948803</w:t>
      </w:r>
      <w:r w:rsidR="0078199E" w:rsidRPr="0060024B">
        <w:rPr>
          <w:rFonts w:ascii="Calibri" w:hAnsi="Calibri" w:cs="Calibri"/>
        </w:rPr>
        <w:t>/</w:t>
      </w:r>
      <w:r w:rsidR="0078199E" w:rsidRPr="0060024B">
        <w:rPr>
          <w:rFonts w:ascii="Calibri" w:hAnsi="Calibri" w:cs="Calibri"/>
          <w:bCs/>
        </w:rPr>
        <w:t>72001001</w:t>
      </w:r>
      <w:r w:rsidR="00221CF5" w:rsidRPr="0060024B">
        <w:rPr>
          <w:rFonts w:ascii="Calibri" w:hAnsi="Calibri" w:cs="Calibri"/>
        </w:rPr>
        <w:t xml:space="preserve">, р/с </w:t>
      </w:r>
      <w:r w:rsidR="0078199E" w:rsidRPr="0060024B">
        <w:rPr>
          <w:rFonts w:ascii="Calibri" w:hAnsi="Calibri" w:cs="Calibri"/>
        </w:rPr>
        <w:t>40702810338720005258</w:t>
      </w:r>
      <w:r w:rsidR="00221CF5" w:rsidRPr="0060024B">
        <w:rPr>
          <w:rFonts w:ascii="Calibri" w:hAnsi="Calibri" w:cs="Calibri"/>
        </w:rPr>
        <w:t xml:space="preserve">, </w:t>
      </w:r>
      <w:r w:rsidR="0078199E" w:rsidRPr="0060024B">
        <w:rPr>
          <w:rFonts w:ascii="Calibri" w:hAnsi="Calibri" w:cs="Calibri"/>
        </w:rPr>
        <w:t>ПАО СБЕРБАНК</w:t>
      </w:r>
      <w:r w:rsidR="00221CF5" w:rsidRPr="0060024B">
        <w:rPr>
          <w:rFonts w:ascii="Calibri" w:hAnsi="Calibri" w:cs="Calibri"/>
        </w:rPr>
        <w:t>, БИК</w:t>
      </w:r>
      <w:r w:rsidR="0078199E" w:rsidRPr="0060024B">
        <w:rPr>
          <w:rFonts w:ascii="Calibri" w:hAnsi="Calibri" w:cs="Calibri"/>
        </w:rPr>
        <w:t xml:space="preserve"> 044525225</w:t>
      </w:r>
      <w:r w:rsidR="00221CF5" w:rsidRPr="0060024B">
        <w:rPr>
          <w:rFonts w:ascii="Calibri" w:hAnsi="Calibri" w:cs="Calibri"/>
        </w:rPr>
        <w:t xml:space="preserve">, к/с </w:t>
      </w:r>
      <w:r w:rsidR="0078199E" w:rsidRPr="0060024B">
        <w:rPr>
          <w:rFonts w:ascii="Calibri" w:hAnsi="Calibri" w:cs="Calibri"/>
        </w:rPr>
        <w:t>30101810400000000225</w:t>
      </w:r>
      <w:r w:rsidR="00187C4C" w:rsidRPr="0060024B">
        <w:rPr>
          <w:rFonts w:ascii="Calibri" w:hAnsi="Calibri" w:cs="Calibri"/>
        </w:rPr>
        <w:t>.</w:t>
      </w:r>
    </w:p>
    <w:p w:rsidR="00946B40" w:rsidRPr="0060024B" w:rsidRDefault="0060024B" w:rsidP="006F27BC">
      <w:pPr>
        <w:pStyle w:val="21"/>
        <w:numPr>
          <w:ilvl w:val="2"/>
          <w:numId w:val="4"/>
        </w:numPr>
        <w:shd w:val="clear" w:color="auto" w:fill="auto"/>
        <w:spacing w:line="264" w:lineRule="auto"/>
        <w:ind w:left="1276" w:right="-23" w:hanging="142"/>
        <w:rPr>
          <w:rFonts w:ascii="Calibri" w:hAnsi="Calibri" w:cs="Calibri"/>
          <w:lang w:eastAsia="ru-RU" w:bidi="ar-SA"/>
        </w:rPr>
      </w:pPr>
      <w:r w:rsidRPr="0060024B">
        <w:rPr>
          <w:rFonts w:ascii="Calibri" w:hAnsi="Calibri" w:cs="Calibri"/>
        </w:rPr>
        <w:t>ООО «ГР»</w:t>
      </w:r>
      <w:r w:rsidR="00946B40" w:rsidRPr="0060024B">
        <w:rPr>
          <w:rFonts w:ascii="Calibri" w:hAnsi="Calibri" w:cs="Calibri"/>
        </w:rPr>
        <w:t xml:space="preserve">. Юридический адрес: </w:t>
      </w:r>
      <w:r w:rsidRPr="0060024B">
        <w:rPr>
          <w:rFonts w:ascii="Calibri" w:hAnsi="Calibri" w:cs="Calibri"/>
        </w:rPr>
        <w:t xml:space="preserve">129323, г. Москва, </w:t>
      </w:r>
      <w:proofErr w:type="spellStart"/>
      <w:r w:rsidRPr="0060024B">
        <w:rPr>
          <w:rFonts w:ascii="Calibri" w:hAnsi="Calibri" w:cs="Calibri"/>
        </w:rPr>
        <w:t>вн.тер.г</w:t>
      </w:r>
      <w:proofErr w:type="spellEnd"/>
      <w:r w:rsidRPr="0060024B">
        <w:rPr>
          <w:rFonts w:ascii="Calibri" w:hAnsi="Calibri" w:cs="Calibri"/>
        </w:rPr>
        <w:t xml:space="preserve">. муниципальный округ Свиблово, ул. Снежная, д. 17К. 1, </w:t>
      </w:r>
      <w:proofErr w:type="spellStart"/>
      <w:r w:rsidRPr="0060024B">
        <w:rPr>
          <w:rFonts w:ascii="Calibri" w:hAnsi="Calibri" w:cs="Calibri"/>
        </w:rPr>
        <w:t>помещ</w:t>
      </w:r>
      <w:proofErr w:type="spellEnd"/>
      <w:r w:rsidRPr="0060024B">
        <w:rPr>
          <w:rFonts w:ascii="Calibri" w:hAnsi="Calibri" w:cs="Calibri"/>
        </w:rPr>
        <w:t>. 18П</w:t>
      </w:r>
      <w:r w:rsidR="00946B40" w:rsidRPr="0060024B">
        <w:rPr>
          <w:rFonts w:ascii="Calibri" w:hAnsi="Calibri" w:cs="Calibri"/>
        </w:rPr>
        <w:t xml:space="preserve">. ИНН/КПП </w:t>
      </w:r>
      <w:r w:rsidRPr="0060024B">
        <w:rPr>
          <w:rFonts w:ascii="Calibri" w:hAnsi="Calibri" w:cs="Calibri"/>
        </w:rPr>
        <w:t>7716256863</w:t>
      </w:r>
      <w:r w:rsidR="00153534" w:rsidRPr="0060024B">
        <w:rPr>
          <w:rFonts w:ascii="Calibri" w:hAnsi="Calibri" w:cs="Calibri"/>
          <w:bCs/>
        </w:rPr>
        <w:t>/</w:t>
      </w:r>
      <w:r w:rsidRPr="0060024B">
        <w:rPr>
          <w:rFonts w:ascii="Calibri" w:hAnsi="Calibri" w:cs="Calibri"/>
        </w:rPr>
        <w:t>771601001</w:t>
      </w:r>
      <w:r w:rsidR="00946B40" w:rsidRPr="0060024B">
        <w:rPr>
          <w:rFonts w:ascii="Calibri" w:hAnsi="Calibri" w:cs="Calibri"/>
        </w:rPr>
        <w:t>, р/с</w:t>
      </w:r>
      <w:r w:rsidRPr="0060024B">
        <w:rPr>
          <w:rFonts w:ascii="Calibri" w:hAnsi="Calibri" w:cs="Calibri"/>
        </w:rPr>
        <w:t xml:space="preserve"> </w:t>
      </w:r>
      <w:r w:rsidRPr="0060024B">
        <w:rPr>
          <w:rFonts w:ascii="Calibri" w:hAnsi="Calibri" w:cs="Calibri"/>
        </w:rPr>
        <w:t>40702810502840005373</w:t>
      </w:r>
      <w:r w:rsidR="00946B40" w:rsidRPr="0060024B">
        <w:rPr>
          <w:rFonts w:ascii="Calibri" w:hAnsi="Calibri" w:cs="Calibri"/>
        </w:rPr>
        <w:t xml:space="preserve">, </w:t>
      </w:r>
      <w:r w:rsidRPr="0060024B">
        <w:rPr>
          <w:rFonts w:ascii="Calibri" w:hAnsi="Calibri" w:cs="Calibri"/>
        </w:rPr>
        <w:t>АО «АЛЬФА-БАНК»</w:t>
      </w:r>
      <w:r w:rsidR="00946B40" w:rsidRPr="0060024B">
        <w:rPr>
          <w:rFonts w:ascii="Calibri" w:hAnsi="Calibri" w:cs="Calibri"/>
        </w:rPr>
        <w:t xml:space="preserve">, </w:t>
      </w:r>
      <w:r w:rsidRPr="0060024B">
        <w:rPr>
          <w:rFonts w:ascii="Calibri" w:hAnsi="Calibri" w:cs="Calibri"/>
        </w:rPr>
        <w:t>БИК 044525593</w:t>
      </w:r>
      <w:r w:rsidR="00946B40" w:rsidRPr="0060024B">
        <w:rPr>
          <w:rFonts w:ascii="Calibri" w:hAnsi="Calibri" w:cs="Calibri"/>
        </w:rPr>
        <w:t xml:space="preserve">, </w:t>
      </w:r>
      <w:r w:rsidRPr="0060024B">
        <w:rPr>
          <w:rFonts w:ascii="Calibri" w:hAnsi="Calibri" w:cs="Calibri"/>
        </w:rPr>
        <w:t>к/с 30101810200000000593</w:t>
      </w:r>
      <w:r w:rsidR="00946B40" w:rsidRPr="0060024B">
        <w:rPr>
          <w:rFonts w:ascii="Calibri" w:hAnsi="Calibri" w:cs="Calibri"/>
        </w:rPr>
        <w:t>.</w:t>
      </w:r>
    </w:p>
    <w:p w:rsidR="00946B40" w:rsidRPr="00B34205" w:rsidRDefault="00946B40" w:rsidP="00B34205">
      <w:pPr>
        <w:numPr>
          <w:ilvl w:val="1"/>
          <w:numId w:val="4"/>
        </w:numPr>
        <w:spacing w:line="264" w:lineRule="auto"/>
        <w:jc w:val="both"/>
        <w:textAlignment w:val="auto"/>
        <w:outlineLvl w:val="9"/>
        <w:rPr>
          <w:rFonts w:ascii="Calibri" w:hAnsi="Calibri"/>
          <w:lang w:val="ru-RU" w:eastAsia="zh-CN" w:bidi="hi-IN"/>
        </w:rPr>
      </w:pPr>
      <w:r w:rsidRPr="00B34205">
        <w:rPr>
          <w:rFonts w:ascii="Calibri" w:eastAsia="Times New Roman" w:hAnsi="Calibri" w:cs="Calibri"/>
          <w:lang w:val="ru-RU" w:eastAsia="zh-CN" w:bidi="hi-IN"/>
        </w:rPr>
        <w:t>Уполномоченные представители Исполнителя в г. Санкт-Петербург и Ленинградской области:</w:t>
      </w:r>
    </w:p>
    <w:p w:rsidR="00946B40" w:rsidRPr="00B34205" w:rsidRDefault="006B1913" w:rsidP="00B34205">
      <w:pPr>
        <w:numPr>
          <w:ilvl w:val="2"/>
          <w:numId w:val="4"/>
        </w:numPr>
        <w:spacing w:line="264" w:lineRule="auto"/>
        <w:jc w:val="both"/>
        <w:textAlignment w:val="auto"/>
        <w:outlineLvl w:val="9"/>
        <w:rPr>
          <w:rFonts w:ascii="Calibri" w:hAnsi="Calibri"/>
          <w:lang w:val="ru-RU" w:eastAsia="zh-CN" w:bidi="hi-IN"/>
        </w:rPr>
      </w:pPr>
      <w:r w:rsidRPr="00B34205">
        <w:rPr>
          <w:rFonts w:ascii="Calibri" w:hAnsi="Calibri"/>
          <w:bCs/>
          <w:iCs/>
          <w:lang w:val="ru-RU"/>
        </w:rPr>
        <w:t xml:space="preserve">ООО «ТЕРМИНАЛ». </w:t>
      </w:r>
      <w:r w:rsidRPr="00B34205">
        <w:rPr>
          <w:rFonts w:ascii="Calibri" w:eastAsia="Times New Roman" w:hAnsi="Calibri" w:cs="Calibri"/>
          <w:lang w:val="ru-RU" w:eastAsia="zh-CN" w:bidi="hi-IN"/>
        </w:rPr>
        <w:t xml:space="preserve">Юридический адрес: </w:t>
      </w:r>
      <w:r w:rsidRPr="00B34205">
        <w:rPr>
          <w:rFonts w:ascii="Calibri" w:hAnsi="Calibri"/>
          <w:bCs/>
          <w:lang w:val="ru-RU"/>
        </w:rPr>
        <w:t>192019, г. Санкт-Петербург, набережная Обводного канала, дом 24, литер Д, 2 этаж, помещение 253.</w:t>
      </w:r>
      <w:r w:rsidR="00946B40" w:rsidRPr="00B34205">
        <w:rPr>
          <w:rFonts w:ascii="Calibri" w:eastAsia="Times New Roman" w:hAnsi="Calibri" w:cs="Calibri"/>
          <w:lang w:val="ru-RU" w:eastAsia="zh-CN" w:bidi="hi-IN"/>
        </w:rPr>
        <w:t xml:space="preserve"> </w:t>
      </w:r>
      <w:r w:rsidRPr="00B34205">
        <w:rPr>
          <w:rFonts w:ascii="Calibri" w:eastAsia="Times New Roman" w:hAnsi="Calibri" w:cs="Calibri"/>
          <w:lang w:val="ru-RU" w:eastAsia="zh-CN" w:bidi="hi-IN"/>
        </w:rPr>
        <w:t xml:space="preserve">ИНН/КПП </w:t>
      </w:r>
      <w:r w:rsidRPr="00B34205">
        <w:rPr>
          <w:rFonts w:ascii="Calibri" w:hAnsi="Calibri"/>
          <w:bCs/>
          <w:lang w:val="ru-RU"/>
        </w:rPr>
        <w:t>7811759169/</w:t>
      </w:r>
      <w:r w:rsidRPr="00B34205">
        <w:rPr>
          <w:rFonts w:ascii="Calibri" w:hAnsi="Calibri"/>
          <w:lang w:val="ru-RU"/>
        </w:rPr>
        <w:t>781101001</w:t>
      </w:r>
      <w:r w:rsidRPr="00B34205">
        <w:rPr>
          <w:rFonts w:ascii="Calibri" w:eastAsia="Times New Roman" w:hAnsi="Calibri" w:cs="Calibri"/>
          <w:lang w:val="ru-RU" w:eastAsia="zh-CN" w:bidi="hi-IN"/>
        </w:rPr>
        <w:t xml:space="preserve">, р/с </w:t>
      </w:r>
      <w:r w:rsidRPr="00B34205">
        <w:rPr>
          <w:rFonts w:ascii="Calibri" w:hAnsi="Calibri"/>
          <w:lang w:val="ru-RU"/>
        </w:rPr>
        <w:t xml:space="preserve">40702810132060013173, </w:t>
      </w:r>
      <w:r w:rsidRPr="00B34205">
        <w:rPr>
          <w:rFonts w:ascii="Calibri" w:hAnsi="Calibri"/>
          <w:bCs/>
          <w:lang w:val="ru-RU"/>
        </w:rPr>
        <w:t xml:space="preserve">ФИЛИПЛ «САНКТ-ПЕТЕРБРГСКИЙ» АО АЛЬФА-БАНК, БИК 044030786, к/с </w:t>
      </w:r>
      <w:r w:rsidRPr="00B34205">
        <w:rPr>
          <w:rFonts w:ascii="Calibri" w:hAnsi="Calibri"/>
          <w:lang w:val="ru-RU"/>
        </w:rPr>
        <w:t>30101810600000000786</w:t>
      </w:r>
      <w:r w:rsidR="00946B40" w:rsidRPr="00B34205">
        <w:rPr>
          <w:rFonts w:ascii="Calibri" w:eastAsia="Times New Roman" w:hAnsi="Calibri" w:cs="Calibri"/>
          <w:lang w:val="ru-RU" w:eastAsia="zh-CN" w:bidi="hi-IN"/>
        </w:rPr>
        <w:t>.</w:t>
      </w:r>
    </w:p>
    <w:p w:rsidR="00705475" w:rsidRPr="00B34205" w:rsidRDefault="00953B97" w:rsidP="00B34205">
      <w:pPr>
        <w:pStyle w:val="LO-normal"/>
        <w:numPr>
          <w:ilvl w:val="1"/>
          <w:numId w:val="4"/>
        </w:numPr>
        <w:spacing w:line="264" w:lineRule="auto"/>
        <w:jc w:val="both"/>
        <w:rPr>
          <w:rFonts w:ascii="Calibri" w:hAnsi="Calibri"/>
        </w:rPr>
      </w:pPr>
      <w:r w:rsidRPr="00B34205">
        <w:rPr>
          <w:rFonts w:ascii="Calibri" w:eastAsia="Calibri" w:hAnsi="Calibri" w:cs="Calibri"/>
        </w:rPr>
        <w:t xml:space="preserve">Уполномоченные представители Исполнителя в г. Новосибирске, Новосибирской области: </w:t>
      </w:r>
    </w:p>
    <w:p w:rsidR="00705475" w:rsidRPr="00C76F88" w:rsidRDefault="00B34205" w:rsidP="00B34205">
      <w:pPr>
        <w:pStyle w:val="LO-normal"/>
        <w:numPr>
          <w:ilvl w:val="2"/>
          <w:numId w:val="4"/>
        </w:numPr>
        <w:spacing w:line="264" w:lineRule="auto"/>
        <w:jc w:val="both"/>
        <w:rPr>
          <w:rFonts w:ascii="Calibri" w:hAnsi="Calibri"/>
        </w:rPr>
      </w:pPr>
      <w:r w:rsidRPr="00C76F88">
        <w:rPr>
          <w:rFonts w:ascii="Calibri" w:eastAsia="Calibri" w:hAnsi="Calibri" w:cs="Calibri"/>
        </w:rPr>
        <w:t>ООО «</w:t>
      </w:r>
      <w:r w:rsidR="00C76F88" w:rsidRPr="00C76F88">
        <w:rPr>
          <w:rFonts w:ascii="Calibri" w:hAnsi="Calibri"/>
        </w:rPr>
        <w:t>ТК54</w:t>
      </w:r>
      <w:r w:rsidRPr="00C76F88">
        <w:rPr>
          <w:rFonts w:ascii="Calibri" w:eastAsia="Calibri" w:hAnsi="Calibri" w:cs="Calibri"/>
        </w:rPr>
        <w:t xml:space="preserve">». </w:t>
      </w:r>
      <w:r w:rsidRPr="00C76F88">
        <w:rPr>
          <w:rFonts w:ascii="Calibri" w:eastAsia="Times New Roman" w:hAnsi="Calibri" w:cs="Calibri"/>
        </w:rPr>
        <w:t xml:space="preserve">Юридический адрес: </w:t>
      </w:r>
      <w:r w:rsidR="00C76F88" w:rsidRPr="00C76F88">
        <w:rPr>
          <w:rFonts w:ascii="Calibri" w:hAnsi="Calibri"/>
        </w:rPr>
        <w:t>630009,</w:t>
      </w:r>
      <w:r w:rsidR="00C76F88">
        <w:rPr>
          <w:rFonts w:ascii="Calibri" w:hAnsi="Calibri"/>
        </w:rPr>
        <w:t xml:space="preserve"> </w:t>
      </w:r>
      <w:r w:rsidR="00C76F88" w:rsidRPr="00C76F88">
        <w:rPr>
          <w:rFonts w:ascii="Calibri" w:hAnsi="Calibri"/>
        </w:rPr>
        <w:t>Новосибирская область,</w:t>
      </w:r>
      <w:r w:rsidRPr="00C76F88">
        <w:rPr>
          <w:rStyle w:val="2Exact"/>
          <w:rFonts w:ascii="Calibri" w:hAnsi="Calibri"/>
          <w:sz w:val="20"/>
          <w:szCs w:val="20"/>
        </w:rPr>
        <w:t xml:space="preserve"> </w:t>
      </w:r>
      <w:r w:rsidR="00C76F88" w:rsidRPr="00C76F88">
        <w:rPr>
          <w:rFonts w:ascii="Calibri" w:hAnsi="Calibri"/>
        </w:rPr>
        <w:t>Г.О. город Новосибирск, г. Новосибирск</w:t>
      </w:r>
      <w:r w:rsidRPr="00C76F88">
        <w:rPr>
          <w:rStyle w:val="2Exact"/>
          <w:rFonts w:ascii="Calibri" w:hAnsi="Calibri"/>
          <w:sz w:val="20"/>
          <w:szCs w:val="20"/>
        </w:rPr>
        <w:t xml:space="preserve">, </w:t>
      </w:r>
      <w:r w:rsidR="00C76F88" w:rsidRPr="00C76F88">
        <w:rPr>
          <w:rFonts w:ascii="Calibri" w:hAnsi="Calibri"/>
        </w:rPr>
        <w:t>ул. Добролюбова, д. 16</w:t>
      </w:r>
      <w:r w:rsidRPr="00C76F88">
        <w:rPr>
          <w:rStyle w:val="2Exact"/>
          <w:rFonts w:ascii="Calibri" w:hAnsi="Calibri"/>
          <w:sz w:val="20"/>
          <w:szCs w:val="20"/>
        </w:rPr>
        <w:t xml:space="preserve">. </w:t>
      </w:r>
      <w:r w:rsidR="00953B97" w:rsidRPr="00C76F88">
        <w:rPr>
          <w:rFonts w:ascii="Calibri" w:eastAsia="Calibri" w:hAnsi="Calibri" w:cs="Calibri"/>
        </w:rPr>
        <w:t xml:space="preserve">ИНН/КПП </w:t>
      </w:r>
      <w:r w:rsidR="00C76F88" w:rsidRPr="00C76F88">
        <w:rPr>
          <w:rFonts w:ascii="Calibri" w:hAnsi="Calibri"/>
        </w:rPr>
        <w:t>5405089863</w:t>
      </w:r>
      <w:r w:rsidR="00953B97" w:rsidRPr="00C76F88">
        <w:rPr>
          <w:rFonts w:ascii="Calibri" w:eastAsia="Calibri" w:hAnsi="Calibri" w:cs="Calibri"/>
        </w:rPr>
        <w:t>/</w:t>
      </w:r>
      <w:r w:rsidR="00C76F88" w:rsidRPr="00C76F88">
        <w:rPr>
          <w:rFonts w:ascii="Calibri" w:hAnsi="Calibri"/>
        </w:rPr>
        <w:t>540501001</w:t>
      </w:r>
      <w:r w:rsidRPr="00C76F88">
        <w:rPr>
          <w:rFonts w:ascii="Calibri" w:eastAsia="Calibri" w:hAnsi="Calibri" w:cs="Calibri"/>
        </w:rPr>
        <w:t>, р</w:t>
      </w:r>
      <w:r w:rsidR="00953B97" w:rsidRPr="00C76F88">
        <w:rPr>
          <w:rFonts w:ascii="Calibri" w:eastAsia="Calibri" w:hAnsi="Calibri" w:cs="Calibri"/>
        </w:rPr>
        <w:t xml:space="preserve">/с </w:t>
      </w:r>
      <w:r w:rsidR="00C76F88" w:rsidRPr="00C76F88">
        <w:rPr>
          <w:rFonts w:ascii="Calibri" w:hAnsi="Calibri"/>
        </w:rPr>
        <w:t>40702810515030001722</w:t>
      </w:r>
      <w:r w:rsidR="00953B97" w:rsidRPr="00C76F88">
        <w:rPr>
          <w:rFonts w:ascii="Calibri" w:eastAsia="Calibri" w:hAnsi="Calibri" w:cs="Calibri"/>
        </w:rPr>
        <w:t>,</w:t>
      </w:r>
      <w:r w:rsidRPr="00C76F88">
        <w:rPr>
          <w:rFonts w:ascii="Calibri" w:eastAsia="Calibri" w:hAnsi="Calibri" w:cs="Calibri"/>
        </w:rPr>
        <w:t xml:space="preserve"> </w:t>
      </w:r>
      <w:r w:rsidR="00C76F88" w:rsidRPr="00C76F88">
        <w:rPr>
          <w:rFonts w:ascii="Calibri" w:hAnsi="Calibri"/>
        </w:rPr>
        <w:t>ПАО ВТБ</w:t>
      </w:r>
      <w:r w:rsidRPr="00C76F88">
        <w:rPr>
          <w:rStyle w:val="2Exact"/>
          <w:rFonts w:ascii="Calibri" w:hAnsi="Calibri"/>
          <w:sz w:val="20"/>
          <w:szCs w:val="20"/>
        </w:rPr>
        <w:t xml:space="preserve">, </w:t>
      </w:r>
      <w:r w:rsidR="00953B97" w:rsidRPr="00C76F88">
        <w:rPr>
          <w:rFonts w:ascii="Calibri" w:eastAsia="Calibri" w:hAnsi="Calibri" w:cs="Calibri"/>
        </w:rPr>
        <w:t xml:space="preserve">БИК </w:t>
      </w:r>
      <w:r w:rsidR="00C76F88" w:rsidRPr="00C76F88">
        <w:rPr>
          <w:rFonts w:ascii="Calibri" w:hAnsi="Calibri"/>
        </w:rPr>
        <w:t>044525411</w:t>
      </w:r>
      <w:r w:rsidR="00953B97" w:rsidRPr="00C76F88">
        <w:rPr>
          <w:rFonts w:ascii="Calibri" w:eastAsia="Calibri" w:hAnsi="Calibri" w:cs="Calibri"/>
        </w:rPr>
        <w:t xml:space="preserve">, к/с </w:t>
      </w:r>
      <w:r w:rsidR="00C76F88" w:rsidRPr="00C76F88">
        <w:rPr>
          <w:rFonts w:ascii="Calibri" w:hAnsi="Calibri"/>
        </w:rPr>
        <w:t>30101810145250000411</w:t>
      </w:r>
      <w:r w:rsidRPr="00C76F88">
        <w:rPr>
          <w:rStyle w:val="2Exact"/>
          <w:rFonts w:ascii="Calibri" w:hAnsi="Calibri"/>
          <w:sz w:val="20"/>
          <w:szCs w:val="20"/>
          <w:lang w:eastAsia="en-US" w:bidi="en-US"/>
        </w:rPr>
        <w:t>.</w:t>
      </w:r>
      <w:r w:rsidR="00953B97" w:rsidRPr="00C76F88">
        <w:rPr>
          <w:rFonts w:ascii="Calibri" w:eastAsia="Calibri" w:hAnsi="Calibri" w:cs="Calibri"/>
        </w:rPr>
        <w:t xml:space="preserve"> </w:t>
      </w:r>
    </w:p>
    <w:p w:rsidR="00705475" w:rsidRPr="00506107" w:rsidRDefault="00006DD8" w:rsidP="00B34205">
      <w:pPr>
        <w:pStyle w:val="LO-normal"/>
        <w:numPr>
          <w:ilvl w:val="2"/>
          <w:numId w:val="4"/>
        </w:numPr>
        <w:spacing w:line="264" w:lineRule="auto"/>
        <w:jc w:val="both"/>
        <w:rPr>
          <w:rFonts w:ascii="Calibri" w:hAnsi="Calibri"/>
        </w:rPr>
      </w:pPr>
      <w:r w:rsidRPr="00B34205">
        <w:rPr>
          <w:rFonts w:ascii="Calibri" w:eastAsia="Calibri" w:hAnsi="Calibri" w:cs="Calibri"/>
        </w:rPr>
        <w:t xml:space="preserve">ООО «ТК Транзит-Авто». Юридический адрес: </w:t>
      </w:r>
      <w:r w:rsidRPr="00B34205">
        <w:rPr>
          <w:rFonts w:ascii="Calibri" w:hAnsi="Calibri"/>
        </w:rPr>
        <w:t xml:space="preserve">630024, г. Новосибирск, </w:t>
      </w:r>
      <w:proofErr w:type="spellStart"/>
      <w:r w:rsidRPr="00B34205">
        <w:rPr>
          <w:rFonts w:ascii="Calibri" w:hAnsi="Calibri"/>
        </w:rPr>
        <w:t>ул</w:t>
      </w:r>
      <w:proofErr w:type="spellEnd"/>
      <w:r w:rsidRPr="00B34205">
        <w:rPr>
          <w:rFonts w:ascii="Calibri" w:hAnsi="Calibri"/>
        </w:rPr>
        <w:t>, Ватутина, д.99 /8, оф.209.</w:t>
      </w:r>
      <w:r w:rsidR="00953B97" w:rsidRPr="00B34205">
        <w:rPr>
          <w:rFonts w:ascii="Calibri" w:eastAsia="Calibri" w:hAnsi="Calibri" w:cs="Calibri"/>
        </w:rPr>
        <w:t xml:space="preserve"> ИНН/КПП: 5403061397/540301001, </w:t>
      </w:r>
      <w:r w:rsidRPr="00B34205">
        <w:rPr>
          <w:rFonts w:ascii="Calibri" w:eastAsia="Calibri" w:hAnsi="Calibri" w:cs="Calibri"/>
        </w:rPr>
        <w:t>р/с</w:t>
      </w:r>
      <w:r w:rsidR="00953B97" w:rsidRPr="00B34205">
        <w:rPr>
          <w:rFonts w:ascii="Calibri" w:eastAsia="Calibri" w:hAnsi="Calibri" w:cs="Calibri"/>
        </w:rPr>
        <w:t xml:space="preserve"> 40702810404500008987</w:t>
      </w:r>
      <w:r w:rsidRPr="00B34205">
        <w:rPr>
          <w:rFonts w:ascii="Calibri" w:eastAsia="Calibri" w:hAnsi="Calibri" w:cs="Calibri"/>
        </w:rPr>
        <w:t xml:space="preserve">, </w:t>
      </w:r>
      <w:r w:rsidRPr="00B34205">
        <w:rPr>
          <w:rFonts w:ascii="Calibri" w:hAnsi="Calibri"/>
        </w:rPr>
        <w:t>ТОЧКА ПАО БАНКА «ФК ОТКРЫТИЕ» г. Москва</w:t>
      </w:r>
      <w:r w:rsidR="00953B97" w:rsidRPr="00B34205">
        <w:rPr>
          <w:rFonts w:ascii="Calibri" w:eastAsia="Calibri" w:hAnsi="Calibri" w:cs="Calibri"/>
        </w:rPr>
        <w:t xml:space="preserve">, </w:t>
      </w:r>
      <w:r w:rsidRPr="00B34205">
        <w:rPr>
          <w:rFonts w:ascii="Calibri" w:eastAsia="Calibri" w:hAnsi="Calibri" w:cs="Calibri"/>
        </w:rPr>
        <w:t xml:space="preserve">БИК </w:t>
      </w:r>
      <w:r w:rsidRPr="00B34205">
        <w:rPr>
          <w:rFonts w:ascii="Calibri" w:hAnsi="Calibri"/>
        </w:rPr>
        <w:t>044525999, к/с 3</w:t>
      </w:r>
      <w:r w:rsidR="00953B97" w:rsidRPr="00B34205">
        <w:rPr>
          <w:rFonts w:ascii="Calibri" w:eastAsia="Calibri" w:hAnsi="Calibri" w:cs="Calibri"/>
        </w:rPr>
        <w:t>0101810845250000999.</w:t>
      </w:r>
    </w:p>
    <w:p w:rsidR="00506107" w:rsidRPr="00B34205" w:rsidRDefault="00506107" w:rsidP="00506107">
      <w:pPr>
        <w:pStyle w:val="LO-normal"/>
        <w:spacing w:line="264" w:lineRule="auto"/>
        <w:jc w:val="both"/>
        <w:rPr>
          <w:rFonts w:ascii="Calibri" w:hAnsi="Calibri"/>
        </w:rPr>
      </w:pPr>
    </w:p>
    <w:p w:rsidR="00705475" w:rsidRDefault="00705475">
      <w:pPr>
        <w:pStyle w:val="LO-normal"/>
        <w:spacing w:line="276" w:lineRule="auto"/>
        <w:ind w:left="1417"/>
        <w:rPr>
          <w:rFonts w:ascii="Calibri" w:eastAsia="Calibri" w:hAnsi="Calibri" w:cs="Calibri"/>
        </w:rPr>
      </w:pPr>
    </w:p>
    <w:p w:rsidR="00C76F88" w:rsidRDefault="00C76F88">
      <w:pPr>
        <w:pStyle w:val="LO-normal"/>
        <w:spacing w:line="276" w:lineRule="auto"/>
        <w:ind w:left="1417"/>
        <w:rPr>
          <w:rFonts w:ascii="Calibri" w:eastAsia="Calibri" w:hAnsi="Calibri" w:cs="Calibri"/>
        </w:rPr>
      </w:pPr>
    </w:p>
    <w:p w:rsidR="00C76F88" w:rsidRDefault="00C76F88">
      <w:pPr>
        <w:pStyle w:val="LO-normal"/>
        <w:spacing w:line="276" w:lineRule="auto"/>
        <w:ind w:left="1417"/>
        <w:rPr>
          <w:rFonts w:ascii="Calibri" w:eastAsia="Calibri" w:hAnsi="Calibri" w:cs="Calibri"/>
        </w:rPr>
      </w:pPr>
    </w:p>
    <w:p w:rsidR="00705475" w:rsidRDefault="00953B97">
      <w:pPr>
        <w:pStyle w:val="LO-normal"/>
        <w:numPr>
          <w:ilvl w:val="0"/>
          <w:numId w:val="4"/>
        </w:numPr>
        <w:spacing w:line="276" w:lineRule="auto"/>
        <w:rPr>
          <w:rFonts w:ascii="Calibri" w:hAnsi="Calibri"/>
        </w:rPr>
      </w:pPr>
      <w:r>
        <w:rPr>
          <w:rFonts w:ascii="Calibri" w:eastAsia="Calibri" w:hAnsi="Calibri" w:cs="Calibri"/>
          <w:b/>
        </w:rPr>
        <w:t>РЕКВИЗИТЫ И ПОДПИСИ СТОРОН</w:t>
      </w:r>
    </w:p>
    <w:tbl>
      <w:tblPr>
        <w:tblStyle w:val="TableNormal"/>
        <w:tblW w:w="9840" w:type="dxa"/>
        <w:tblInd w:w="255" w:type="dxa"/>
        <w:tblLayout w:type="fixed"/>
        <w:tblCellMar>
          <w:left w:w="108" w:type="dxa"/>
          <w:right w:w="108" w:type="dxa"/>
        </w:tblCellMar>
        <w:tblLook w:val="0000" w:firstRow="0" w:lastRow="0" w:firstColumn="0" w:lastColumn="0" w:noHBand="0" w:noVBand="0"/>
      </w:tblPr>
      <w:tblGrid>
        <w:gridCol w:w="5101"/>
        <w:gridCol w:w="4739"/>
      </w:tblGrid>
      <w:tr w:rsidR="00705475">
        <w:tc>
          <w:tcPr>
            <w:tcW w:w="5100" w:type="dxa"/>
            <w:tcBorders>
              <w:top w:val="single" w:sz="4" w:space="0" w:color="000000"/>
              <w:left w:val="single" w:sz="4" w:space="0" w:color="000000"/>
              <w:bottom w:val="single" w:sz="4" w:space="0" w:color="000000"/>
              <w:right w:val="single" w:sz="4" w:space="0" w:color="000000"/>
            </w:tcBorders>
          </w:tcPr>
          <w:p w:rsidR="00705475" w:rsidRDefault="00953B97">
            <w:pPr>
              <w:pStyle w:val="LO-normal"/>
              <w:widowControl w:val="0"/>
              <w:jc w:val="center"/>
              <w:rPr>
                <w:rFonts w:ascii="Calibri" w:eastAsia="Calibri" w:hAnsi="Calibri" w:cs="Calibri"/>
                <w:b/>
              </w:rPr>
            </w:pPr>
            <w:r>
              <w:rPr>
                <w:rFonts w:ascii="Calibri" w:eastAsia="Calibri" w:hAnsi="Calibri" w:cs="Calibri"/>
                <w:b/>
              </w:rPr>
              <w:t xml:space="preserve">Исполнитель: </w:t>
            </w:r>
          </w:p>
        </w:tc>
        <w:tc>
          <w:tcPr>
            <w:tcW w:w="4739" w:type="dxa"/>
            <w:tcBorders>
              <w:top w:val="single" w:sz="4" w:space="0" w:color="000000"/>
              <w:left w:val="single" w:sz="4" w:space="0" w:color="000000"/>
              <w:bottom w:val="single" w:sz="4" w:space="0" w:color="000000"/>
              <w:right w:val="single" w:sz="4" w:space="0" w:color="000000"/>
            </w:tcBorders>
          </w:tcPr>
          <w:p w:rsidR="00705475" w:rsidRDefault="00953B97">
            <w:pPr>
              <w:pStyle w:val="LO-normal"/>
              <w:widowControl w:val="0"/>
              <w:jc w:val="center"/>
              <w:rPr>
                <w:rFonts w:ascii="Calibri" w:eastAsia="Calibri" w:hAnsi="Calibri" w:cs="Calibri"/>
                <w:b/>
              </w:rPr>
            </w:pPr>
            <w:r>
              <w:rPr>
                <w:rFonts w:ascii="Calibri" w:eastAsia="Calibri" w:hAnsi="Calibri" w:cs="Calibri"/>
                <w:b/>
              </w:rPr>
              <w:t>Заказчик:</w:t>
            </w:r>
          </w:p>
        </w:tc>
      </w:tr>
      <w:tr w:rsidR="00705475" w:rsidRPr="00D9344C">
        <w:tc>
          <w:tcPr>
            <w:tcW w:w="5100" w:type="dxa"/>
            <w:tcBorders>
              <w:top w:val="single" w:sz="4" w:space="0" w:color="000000"/>
              <w:left w:val="single" w:sz="4" w:space="0" w:color="000000"/>
              <w:bottom w:val="single" w:sz="4" w:space="0" w:color="000000"/>
              <w:right w:val="single" w:sz="4" w:space="0" w:color="000000"/>
            </w:tcBorders>
          </w:tcPr>
          <w:p w:rsidR="00705475" w:rsidRPr="00702631" w:rsidRDefault="00953B97" w:rsidP="00CE31AE">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ООО «</w:t>
            </w:r>
            <w:r w:rsidR="00CE31AE" w:rsidRPr="00702631">
              <w:rPr>
                <w:rFonts w:asciiTheme="majorHAnsi" w:eastAsia="Calibri" w:hAnsiTheme="majorHAnsi" w:cs="Calibri"/>
                <w:sz w:val="18"/>
                <w:szCs w:val="18"/>
              </w:rPr>
              <w:t>МТК</w:t>
            </w:r>
            <w:r w:rsidRPr="00702631">
              <w:rPr>
                <w:rFonts w:asciiTheme="majorHAnsi" w:eastAsia="Calibri" w:hAnsiTheme="majorHAnsi" w:cs="Calibri"/>
                <w:sz w:val="18"/>
                <w:szCs w:val="18"/>
              </w:rPr>
              <w:t>»</w:t>
            </w:r>
          </w:p>
          <w:p w:rsidR="00CE31AE" w:rsidRPr="00702631" w:rsidRDefault="00953B97" w:rsidP="00CE31AE">
            <w:pPr>
              <w:pStyle w:val="LO-normal"/>
              <w:widowControl w:val="0"/>
              <w:rPr>
                <w:rStyle w:val="2ArialUnicodeMS"/>
                <w:rFonts w:asciiTheme="majorHAnsi" w:hAnsiTheme="majorHAnsi" w:hint="default"/>
                <w:b w:val="0"/>
                <w:i w:val="0"/>
                <w:iCs w:val="0"/>
                <w:sz w:val="18"/>
                <w:szCs w:val="18"/>
              </w:rPr>
            </w:pPr>
            <w:r w:rsidRPr="00702631">
              <w:rPr>
                <w:rFonts w:asciiTheme="majorHAnsi" w:eastAsia="Calibri" w:hAnsiTheme="majorHAnsi" w:cs="Calibri"/>
                <w:sz w:val="18"/>
                <w:szCs w:val="18"/>
              </w:rPr>
              <w:t xml:space="preserve">Юридический адрес: </w:t>
            </w:r>
            <w:r w:rsidR="005462C2" w:rsidRPr="005462C2">
              <w:rPr>
                <w:rStyle w:val="2ArialUnicodeMS"/>
                <w:rFonts w:asciiTheme="majorHAnsi" w:hAnsiTheme="majorHAnsi" w:cstheme="majorHAnsi" w:hint="default"/>
                <w:b w:val="0"/>
                <w:i w:val="0"/>
                <w:sz w:val="18"/>
                <w:szCs w:val="18"/>
              </w:rPr>
              <w:t xml:space="preserve">111250, Москва г, </w:t>
            </w:r>
            <w:proofErr w:type="spellStart"/>
            <w:r w:rsidR="005462C2" w:rsidRPr="005462C2">
              <w:rPr>
                <w:rStyle w:val="2ArialUnicodeMS"/>
                <w:rFonts w:asciiTheme="majorHAnsi" w:hAnsiTheme="majorHAnsi" w:cstheme="majorHAnsi" w:hint="default"/>
                <w:b w:val="0"/>
                <w:i w:val="0"/>
                <w:sz w:val="18"/>
                <w:szCs w:val="18"/>
              </w:rPr>
              <w:t>вн.тер</w:t>
            </w:r>
            <w:proofErr w:type="spellEnd"/>
            <w:r w:rsidR="005462C2" w:rsidRPr="005462C2">
              <w:rPr>
                <w:rStyle w:val="2ArialUnicodeMS"/>
                <w:rFonts w:asciiTheme="majorHAnsi" w:hAnsiTheme="majorHAnsi" w:cstheme="majorHAnsi" w:hint="default"/>
                <w:b w:val="0"/>
                <w:i w:val="0"/>
                <w:sz w:val="18"/>
                <w:szCs w:val="18"/>
              </w:rPr>
              <w:t xml:space="preserve">. г. Муниципальный Округ, Лефортово, </w:t>
            </w:r>
            <w:proofErr w:type="spellStart"/>
            <w:r w:rsidR="005462C2" w:rsidRPr="005462C2">
              <w:rPr>
                <w:rStyle w:val="2ArialUnicodeMS"/>
                <w:rFonts w:asciiTheme="majorHAnsi" w:hAnsiTheme="majorHAnsi" w:cstheme="majorHAnsi" w:hint="default"/>
                <w:b w:val="0"/>
                <w:i w:val="0"/>
                <w:sz w:val="18"/>
                <w:szCs w:val="18"/>
              </w:rPr>
              <w:t>ул</w:t>
            </w:r>
            <w:proofErr w:type="spellEnd"/>
            <w:r w:rsidR="005462C2" w:rsidRPr="005462C2">
              <w:rPr>
                <w:rStyle w:val="2ArialUnicodeMS"/>
                <w:rFonts w:asciiTheme="majorHAnsi" w:hAnsiTheme="majorHAnsi" w:cstheme="majorHAnsi" w:hint="default"/>
                <w:b w:val="0"/>
                <w:i w:val="0"/>
                <w:sz w:val="18"/>
                <w:szCs w:val="18"/>
              </w:rPr>
              <w:t xml:space="preserve"> </w:t>
            </w:r>
            <w:proofErr w:type="spellStart"/>
            <w:r w:rsidR="005462C2" w:rsidRPr="005462C2">
              <w:rPr>
                <w:rStyle w:val="2ArialUnicodeMS"/>
                <w:rFonts w:asciiTheme="majorHAnsi" w:hAnsiTheme="majorHAnsi" w:cstheme="majorHAnsi" w:hint="default"/>
                <w:b w:val="0"/>
                <w:i w:val="0"/>
                <w:sz w:val="18"/>
                <w:szCs w:val="18"/>
              </w:rPr>
              <w:t>Лефортовский</w:t>
            </w:r>
            <w:proofErr w:type="spellEnd"/>
            <w:r w:rsidR="005462C2" w:rsidRPr="005462C2">
              <w:rPr>
                <w:rStyle w:val="2ArialUnicodeMS"/>
                <w:rFonts w:asciiTheme="majorHAnsi" w:hAnsiTheme="majorHAnsi" w:cstheme="majorHAnsi" w:hint="default"/>
                <w:b w:val="0"/>
                <w:i w:val="0"/>
                <w:sz w:val="18"/>
                <w:szCs w:val="18"/>
              </w:rPr>
              <w:t xml:space="preserve"> Вал, д. 24, </w:t>
            </w:r>
            <w:proofErr w:type="spellStart"/>
            <w:r w:rsidR="005462C2" w:rsidRPr="005462C2">
              <w:rPr>
                <w:rStyle w:val="2ArialUnicodeMS"/>
                <w:rFonts w:asciiTheme="majorHAnsi" w:hAnsiTheme="majorHAnsi" w:cstheme="majorHAnsi" w:hint="default"/>
                <w:b w:val="0"/>
                <w:i w:val="0"/>
                <w:sz w:val="18"/>
                <w:szCs w:val="18"/>
              </w:rPr>
              <w:t>подв</w:t>
            </w:r>
            <w:proofErr w:type="spellEnd"/>
            <w:r w:rsidR="005462C2" w:rsidRPr="005462C2">
              <w:rPr>
                <w:rStyle w:val="2ArialUnicodeMS"/>
                <w:rFonts w:asciiTheme="majorHAnsi" w:hAnsiTheme="majorHAnsi" w:cstheme="majorHAnsi" w:hint="default"/>
                <w:b w:val="0"/>
                <w:i w:val="0"/>
                <w:sz w:val="18"/>
                <w:szCs w:val="18"/>
              </w:rPr>
              <w:t>. ПОМ. IV, КОМ. 1 ОФИС</w:t>
            </w:r>
          </w:p>
          <w:p w:rsidR="00705475" w:rsidRPr="00702631" w:rsidRDefault="00953B97" w:rsidP="00CE31AE">
            <w:pPr>
              <w:pStyle w:val="21"/>
              <w:shd w:val="clear" w:color="auto" w:fill="auto"/>
              <w:rPr>
                <w:rFonts w:asciiTheme="majorHAnsi" w:hAnsiTheme="majorHAnsi"/>
                <w:sz w:val="18"/>
                <w:szCs w:val="18"/>
              </w:rPr>
            </w:pPr>
            <w:r w:rsidRPr="00702631">
              <w:rPr>
                <w:rFonts w:asciiTheme="majorHAnsi" w:eastAsia="Calibri" w:hAnsiTheme="majorHAnsi" w:cs="Calibri"/>
                <w:sz w:val="18"/>
                <w:szCs w:val="18"/>
              </w:rPr>
              <w:t xml:space="preserve">ИНН </w:t>
            </w:r>
            <w:r w:rsidR="00CE31AE" w:rsidRPr="00702631">
              <w:rPr>
                <w:rStyle w:val="2ArialUnicodeMS"/>
                <w:rFonts w:asciiTheme="majorHAnsi" w:hAnsiTheme="majorHAnsi" w:hint="default"/>
                <w:b w:val="0"/>
                <w:i w:val="0"/>
                <w:sz w:val="18"/>
                <w:szCs w:val="18"/>
              </w:rPr>
              <w:t>9722005967</w:t>
            </w:r>
            <w:r w:rsidRPr="00702631">
              <w:rPr>
                <w:rFonts w:asciiTheme="majorHAnsi" w:eastAsia="Calibri" w:hAnsiTheme="majorHAnsi" w:cs="Calibri"/>
                <w:sz w:val="18"/>
                <w:szCs w:val="18"/>
              </w:rPr>
              <w:tab/>
            </w:r>
            <w:r w:rsidRPr="00702631">
              <w:rPr>
                <w:rFonts w:asciiTheme="majorHAnsi" w:eastAsia="Calibri" w:hAnsiTheme="majorHAnsi" w:cs="Calibri"/>
                <w:sz w:val="18"/>
                <w:szCs w:val="18"/>
              </w:rPr>
              <w:tab/>
            </w:r>
          </w:p>
          <w:p w:rsidR="00705475" w:rsidRPr="00702631" w:rsidRDefault="00953B97" w:rsidP="00CE31AE">
            <w:pPr>
              <w:pStyle w:val="21"/>
              <w:shd w:val="clear" w:color="auto" w:fill="auto"/>
              <w:rPr>
                <w:rFonts w:asciiTheme="majorHAnsi" w:hAnsiTheme="majorHAnsi"/>
                <w:sz w:val="18"/>
                <w:szCs w:val="18"/>
              </w:rPr>
            </w:pPr>
            <w:r w:rsidRPr="00702631">
              <w:rPr>
                <w:rFonts w:asciiTheme="majorHAnsi" w:eastAsia="Calibri" w:hAnsiTheme="majorHAnsi" w:cs="Calibri"/>
                <w:sz w:val="18"/>
                <w:szCs w:val="18"/>
              </w:rPr>
              <w:t xml:space="preserve">КПП </w:t>
            </w:r>
            <w:r w:rsidR="00CE31AE" w:rsidRPr="00702631">
              <w:rPr>
                <w:rStyle w:val="2ArialUnicodeMS"/>
                <w:rFonts w:asciiTheme="majorHAnsi" w:hAnsiTheme="majorHAnsi" w:hint="default"/>
                <w:b w:val="0"/>
                <w:i w:val="0"/>
                <w:sz w:val="18"/>
                <w:szCs w:val="18"/>
              </w:rPr>
              <w:t>772201001</w:t>
            </w:r>
          </w:p>
          <w:p w:rsidR="00705475" w:rsidRPr="00702631" w:rsidRDefault="00953B97" w:rsidP="00CE31AE">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ОГРН </w:t>
            </w:r>
            <w:r w:rsidR="00CE31AE" w:rsidRPr="00702631">
              <w:rPr>
                <w:rStyle w:val="2ArialUnicodeMS"/>
                <w:rFonts w:asciiTheme="majorHAnsi" w:hAnsiTheme="majorHAnsi" w:hint="default"/>
                <w:b w:val="0"/>
                <w:i w:val="0"/>
                <w:sz w:val="18"/>
                <w:szCs w:val="18"/>
              </w:rPr>
              <w:t>1217700374517</w:t>
            </w:r>
          </w:p>
          <w:p w:rsidR="00705475" w:rsidRPr="00702631" w:rsidRDefault="00953B97" w:rsidP="00CE31AE">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р/с: </w:t>
            </w:r>
            <w:r w:rsidR="00CE31AE" w:rsidRPr="00702631">
              <w:rPr>
                <w:rStyle w:val="2ArialUnicodeMS"/>
                <w:rFonts w:asciiTheme="majorHAnsi" w:hAnsiTheme="majorHAnsi" w:hint="default"/>
                <w:b w:val="0"/>
                <w:i w:val="0"/>
                <w:sz w:val="18"/>
                <w:szCs w:val="18"/>
              </w:rPr>
              <w:t>40702810838000145914</w:t>
            </w:r>
          </w:p>
          <w:p w:rsidR="00705475" w:rsidRPr="00702631" w:rsidRDefault="00953B97" w:rsidP="00CE31AE">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ПАО СБЕРБАНК</w:t>
            </w:r>
          </w:p>
          <w:p w:rsidR="00705475" w:rsidRPr="00702631" w:rsidRDefault="00953B97" w:rsidP="00CE31AE">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К/</w:t>
            </w:r>
            <w:proofErr w:type="spellStart"/>
            <w:r w:rsidRPr="00702631">
              <w:rPr>
                <w:rFonts w:asciiTheme="majorHAnsi" w:eastAsia="Calibri" w:hAnsiTheme="majorHAnsi" w:cs="Calibri"/>
                <w:sz w:val="18"/>
                <w:szCs w:val="18"/>
              </w:rPr>
              <w:t>сч</w:t>
            </w:r>
            <w:proofErr w:type="spellEnd"/>
            <w:r w:rsidRPr="00702631">
              <w:rPr>
                <w:rFonts w:asciiTheme="majorHAnsi" w:eastAsia="Calibri" w:hAnsiTheme="majorHAnsi" w:cs="Calibri"/>
                <w:sz w:val="18"/>
                <w:szCs w:val="18"/>
              </w:rPr>
              <w:t xml:space="preserve">. </w:t>
            </w:r>
            <w:r w:rsidR="00CE31AE" w:rsidRPr="00702631">
              <w:rPr>
                <w:rStyle w:val="2ArialUnicodeMS"/>
                <w:rFonts w:asciiTheme="majorHAnsi" w:hAnsiTheme="majorHAnsi" w:hint="default"/>
                <w:b w:val="0"/>
                <w:i w:val="0"/>
                <w:sz w:val="18"/>
                <w:szCs w:val="18"/>
              </w:rPr>
              <w:t>30101810400000000225</w:t>
            </w:r>
          </w:p>
          <w:p w:rsidR="00705475" w:rsidRPr="00702631" w:rsidRDefault="00953B97" w:rsidP="00CE31AE">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БИК: </w:t>
            </w:r>
            <w:r w:rsidR="00CE31AE" w:rsidRPr="00702631">
              <w:rPr>
                <w:rStyle w:val="2ArialUnicodeMS"/>
                <w:rFonts w:asciiTheme="majorHAnsi" w:hAnsiTheme="majorHAnsi" w:hint="default"/>
                <w:b w:val="0"/>
                <w:i w:val="0"/>
                <w:sz w:val="18"/>
                <w:szCs w:val="18"/>
              </w:rPr>
              <w:t>044525225</w:t>
            </w:r>
          </w:p>
          <w:p w:rsidR="00705475" w:rsidRPr="00702631" w:rsidRDefault="00705475" w:rsidP="00CE31AE">
            <w:pPr>
              <w:pStyle w:val="LO-normal"/>
              <w:widowControl w:val="0"/>
              <w:rPr>
                <w:rFonts w:asciiTheme="majorHAnsi" w:eastAsia="Calibri" w:hAnsiTheme="majorHAnsi" w:cs="Calibri"/>
                <w:sz w:val="18"/>
                <w:szCs w:val="18"/>
              </w:rPr>
            </w:pPr>
          </w:p>
          <w:p w:rsidR="00705475" w:rsidRPr="00702631" w:rsidRDefault="0007240B" w:rsidP="00CE31AE">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Заместитель г</w:t>
            </w:r>
            <w:r w:rsidR="00953B97" w:rsidRPr="00702631">
              <w:rPr>
                <w:rFonts w:asciiTheme="majorHAnsi" w:eastAsia="Calibri" w:hAnsiTheme="majorHAnsi" w:cs="Calibri"/>
                <w:sz w:val="18"/>
                <w:szCs w:val="18"/>
              </w:rPr>
              <w:t>енеральн</w:t>
            </w:r>
            <w:r>
              <w:rPr>
                <w:rFonts w:asciiTheme="majorHAnsi" w:eastAsia="Calibri" w:hAnsiTheme="majorHAnsi" w:cs="Calibri"/>
                <w:sz w:val="18"/>
                <w:szCs w:val="18"/>
              </w:rPr>
              <w:t>ого</w:t>
            </w:r>
            <w:r w:rsidR="00953B97" w:rsidRPr="00702631">
              <w:rPr>
                <w:rFonts w:asciiTheme="majorHAnsi" w:eastAsia="Calibri" w:hAnsiTheme="majorHAnsi" w:cs="Calibri"/>
                <w:sz w:val="18"/>
                <w:szCs w:val="18"/>
              </w:rPr>
              <w:t xml:space="preserve"> директор</w:t>
            </w:r>
            <w:r>
              <w:rPr>
                <w:rFonts w:asciiTheme="majorHAnsi" w:eastAsia="Calibri" w:hAnsiTheme="majorHAnsi" w:cs="Calibri"/>
                <w:sz w:val="18"/>
                <w:szCs w:val="18"/>
              </w:rPr>
              <w:t>а</w:t>
            </w:r>
            <w:r w:rsidR="00953B97" w:rsidRPr="00702631">
              <w:rPr>
                <w:rFonts w:asciiTheme="majorHAnsi" w:eastAsia="Calibri" w:hAnsiTheme="majorHAnsi" w:cs="Calibri"/>
                <w:sz w:val="18"/>
                <w:szCs w:val="18"/>
              </w:rPr>
              <w:t xml:space="preserve"> </w:t>
            </w:r>
          </w:p>
          <w:p w:rsidR="00705475" w:rsidRPr="00702631" w:rsidRDefault="00953B97" w:rsidP="00CE31AE">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ООО «</w:t>
            </w:r>
            <w:r w:rsidR="00CE31AE" w:rsidRPr="00702631">
              <w:rPr>
                <w:rFonts w:asciiTheme="majorHAnsi" w:eastAsia="Calibri" w:hAnsiTheme="majorHAnsi" w:cs="Calibri"/>
                <w:sz w:val="18"/>
                <w:szCs w:val="18"/>
              </w:rPr>
              <w:t>МТК</w:t>
            </w:r>
            <w:r w:rsidRPr="00702631">
              <w:rPr>
                <w:rFonts w:asciiTheme="majorHAnsi" w:eastAsia="Calibri" w:hAnsiTheme="majorHAnsi" w:cs="Calibri"/>
                <w:sz w:val="18"/>
                <w:szCs w:val="18"/>
              </w:rPr>
              <w:t>»</w:t>
            </w:r>
          </w:p>
          <w:p w:rsidR="00705475" w:rsidRPr="00702631" w:rsidRDefault="00705475">
            <w:pPr>
              <w:pStyle w:val="LO-normal"/>
              <w:widowControl w:val="0"/>
              <w:rPr>
                <w:rFonts w:asciiTheme="majorHAnsi" w:eastAsia="Calibri" w:hAnsiTheme="majorHAnsi" w:cs="Calibri"/>
                <w:sz w:val="18"/>
                <w:szCs w:val="18"/>
              </w:rPr>
            </w:pPr>
          </w:p>
          <w:p w:rsidR="00705475" w:rsidRPr="00702631" w:rsidRDefault="00705475">
            <w:pPr>
              <w:pStyle w:val="LO-normal"/>
              <w:widowControl w:val="0"/>
              <w:rPr>
                <w:rFonts w:asciiTheme="majorHAnsi" w:eastAsia="Calibri" w:hAnsiTheme="majorHAnsi" w:cs="Calibri"/>
                <w:sz w:val="18"/>
                <w:szCs w:val="18"/>
              </w:rPr>
            </w:pPr>
          </w:p>
          <w:p w:rsidR="00705475" w:rsidRPr="00702631" w:rsidRDefault="00C76F88">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Вейцман К.Б.</w:t>
            </w:r>
            <w:r w:rsidR="00953B97" w:rsidRPr="00702631">
              <w:rPr>
                <w:rFonts w:asciiTheme="majorHAnsi" w:eastAsia="Calibri" w:hAnsiTheme="majorHAnsi" w:cs="Calibri"/>
                <w:sz w:val="18"/>
                <w:szCs w:val="18"/>
              </w:rPr>
              <w:t>/_____________________/</w:t>
            </w:r>
          </w:p>
          <w:p w:rsidR="00705475" w:rsidRDefault="00953B97">
            <w:pPr>
              <w:pStyle w:val="LO-normal"/>
              <w:widowControl w:val="0"/>
              <w:rPr>
                <w:rFonts w:ascii="Calibri" w:eastAsia="Calibri" w:hAnsi="Calibri" w:cs="Calibri"/>
                <w:sz w:val="18"/>
                <w:szCs w:val="18"/>
              </w:rPr>
            </w:pPr>
            <w:r w:rsidRPr="00702631">
              <w:rPr>
                <w:rFonts w:asciiTheme="majorHAnsi" w:eastAsia="Calibri" w:hAnsiTheme="majorHAnsi" w:cs="Calibri"/>
                <w:sz w:val="18"/>
                <w:szCs w:val="18"/>
              </w:rPr>
              <w:t xml:space="preserve">                                                                                           М.П.        </w:t>
            </w:r>
            <w:r>
              <w:rPr>
                <w:rFonts w:ascii="Calibri" w:eastAsia="Calibri" w:hAnsi="Calibri" w:cs="Calibri"/>
                <w:sz w:val="18"/>
                <w:szCs w:val="18"/>
              </w:rPr>
              <w:t xml:space="preserve">                                                       </w:t>
            </w:r>
          </w:p>
        </w:tc>
        <w:tc>
          <w:tcPr>
            <w:tcW w:w="4739" w:type="dxa"/>
            <w:tcBorders>
              <w:top w:val="single" w:sz="4" w:space="0" w:color="000000"/>
              <w:left w:val="single" w:sz="4" w:space="0" w:color="000000"/>
              <w:bottom w:val="single" w:sz="4" w:space="0" w:color="000000"/>
              <w:right w:val="single" w:sz="4" w:space="0" w:color="000000"/>
            </w:tcBorders>
          </w:tcPr>
          <w:p w:rsidR="00705475" w:rsidRPr="00702631" w:rsidRDefault="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____________________________</w:t>
            </w:r>
          </w:p>
          <w:p w:rsidR="00705475" w:rsidRPr="00702631" w:rsidRDefault="00953B97">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Юридический адрес: </w:t>
            </w:r>
          </w:p>
          <w:p w:rsidR="00705475" w:rsidRPr="00702631" w:rsidRDefault="00953B97">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Почтовый адрес: </w:t>
            </w:r>
          </w:p>
          <w:p w:rsidR="00705475" w:rsidRPr="00702631" w:rsidRDefault="00953B97">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ИНН </w:t>
            </w:r>
          </w:p>
          <w:p w:rsidR="00ED2F32" w:rsidRDefault="00953B97">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КПП </w:t>
            </w:r>
          </w:p>
          <w:p w:rsidR="00705475" w:rsidRPr="00702631" w:rsidRDefault="00953B97">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ОГРН </w:t>
            </w:r>
            <w:r w:rsidR="007E6FAB" w:rsidRPr="00702631">
              <w:rPr>
                <w:rFonts w:asciiTheme="majorHAnsi" w:eastAsia="Calibri" w:hAnsiTheme="majorHAnsi" w:cs="Calibri"/>
                <w:sz w:val="18"/>
                <w:szCs w:val="18"/>
              </w:rPr>
              <w:t xml:space="preserve"> </w:t>
            </w:r>
          </w:p>
          <w:p w:rsidR="00705475" w:rsidRPr="00702631" w:rsidRDefault="00953B97">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Р/</w:t>
            </w:r>
            <w:proofErr w:type="spellStart"/>
            <w:r w:rsidRPr="00702631">
              <w:rPr>
                <w:rFonts w:asciiTheme="majorHAnsi" w:eastAsia="Calibri" w:hAnsiTheme="majorHAnsi" w:cs="Calibri"/>
                <w:sz w:val="18"/>
                <w:szCs w:val="18"/>
              </w:rPr>
              <w:t>сч</w:t>
            </w:r>
            <w:proofErr w:type="spellEnd"/>
            <w:r w:rsidRPr="00702631">
              <w:rPr>
                <w:rFonts w:asciiTheme="majorHAnsi" w:eastAsia="Calibri" w:hAnsiTheme="majorHAnsi" w:cs="Calibri"/>
                <w:sz w:val="18"/>
                <w:szCs w:val="18"/>
              </w:rPr>
              <w:t xml:space="preserve">. </w:t>
            </w:r>
            <w:r w:rsidR="007E6FAB" w:rsidRPr="00702631">
              <w:rPr>
                <w:rFonts w:asciiTheme="majorHAnsi" w:eastAsia="Calibri" w:hAnsiTheme="majorHAnsi" w:cs="Calibri"/>
                <w:sz w:val="18"/>
                <w:szCs w:val="18"/>
              </w:rPr>
              <w:t xml:space="preserve"> </w:t>
            </w:r>
          </w:p>
          <w:p w:rsidR="00705475" w:rsidRPr="00702631" w:rsidRDefault="00953B97">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Банк: </w:t>
            </w:r>
            <w:r w:rsidR="007E6FAB" w:rsidRPr="00702631">
              <w:rPr>
                <w:rFonts w:asciiTheme="majorHAnsi" w:eastAsia="Calibri" w:hAnsiTheme="majorHAnsi" w:cs="Calibri"/>
                <w:sz w:val="18"/>
                <w:szCs w:val="18"/>
              </w:rPr>
              <w:t xml:space="preserve"> </w:t>
            </w:r>
          </w:p>
          <w:p w:rsidR="00705475" w:rsidRPr="00702631" w:rsidRDefault="00953B97">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К/</w:t>
            </w:r>
            <w:proofErr w:type="spellStart"/>
            <w:r w:rsidRPr="00702631">
              <w:rPr>
                <w:rFonts w:asciiTheme="majorHAnsi" w:eastAsia="Calibri" w:hAnsiTheme="majorHAnsi" w:cs="Calibri"/>
                <w:sz w:val="18"/>
                <w:szCs w:val="18"/>
              </w:rPr>
              <w:t>сч</w:t>
            </w:r>
            <w:proofErr w:type="spellEnd"/>
            <w:r w:rsidRPr="00702631">
              <w:rPr>
                <w:rFonts w:asciiTheme="majorHAnsi" w:eastAsia="Calibri" w:hAnsiTheme="majorHAnsi" w:cs="Calibri"/>
                <w:sz w:val="18"/>
                <w:szCs w:val="18"/>
              </w:rPr>
              <w:t xml:space="preserve">. </w:t>
            </w:r>
            <w:r w:rsidR="007E6FAB" w:rsidRPr="00702631">
              <w:rPr>
                <w:rFonts w:asciiTheme="majorHAnsi" w:eastAsia="Calibri" w:hAnsiTheme="majorHAnsi" w:cs="Calibri"/>
                <w:sz w:val="18"/>
                <w:szCs w:val="18"/>
              </w:rPr>
              <w:t xml:space="preserve"> </w:t>
            </w:r>
          </w:p>
          <w:p w:rsidR="00705475" w:rsidRPr="00702631" w:rsidRDefault="00953B97">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БИК </w:t>
            </w:r>
            <w:r w:rsidR="007E6FAB" w:rsidRPr="00702631">
              <w:rPr>
                <w:rFonts w:asciiTheme="majorHAnsi" w:eastAsia="Calibri" w:hAnsiTheme="majorHAnsi" w:cs="Calibri"/>
                <w:sz w:val="18"/>
                <w:szCs w:val="18"/>
              </w:rPr>
              <w:t xml:space="preserve"> </w:t>
            </w:r>
          </w:p>
          <w:p w:rsidR="005E0180" w:rsidRPr="00702631" w:rsidRDefault="005E0180">
            <w:pPr>
              <w:pStyle w:val="LO-normal"/>
              <w:widowControl w:val="0"/>
              <w:rPr>
                <w:rFonts w:asciiTheme="majorHAnsi" w:eastAsia="Calibri" w:hAnsiTheme="majorHAnsi" w:cs="Calibri"/>
                <w:sz w:val="18"/>
                <w:szCs w:val="18"/>
              </w:rPr>
            </w:pPr>
          </w:p>
          <w:p w:rsidR="00D9344C" w:rsidRPr="00702631" w:rsidRDefault="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___________________________</w:t>
            </w:r>
          </w:p>
          <w:p w:rsidR="00705475" w:rsidRPr="00702631" w:rsidRDefault="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___________________________</w:t>
            </w:r>
            <w:r w:rsidR="00AB28CE" w:rsidRPr="00702631">
              <w:rPr>
                <w:rFonts w:asciiTheme="majorHAnsi" w:eastAsia="Calibri" w:hAnsiTheme="majorHAnsi" w:cs="Calibri"/>
                <w:sz w:val="18"/>
                <w:szCs w:val="18"/>
              </w:rPr>
              <w:t xml:space="preserve"> </w:t>
            </w:r>
          </w:p>
          <w:p w:rsidR="00705475" w:rsidRPr="00702631" w:rsidRDefault="00705475">
            <w:pPr>
              <w:pStyle w:val="LO-normal"/>
              <w:widowControl w:val="0"/>
              <w:rPr>
                <w:rFonts w:asciiTheme="majorHAnsi" w:eastAsia="Calibri" w:hAnsiTheme="majorHAnsi" w:cs="Calibri"/>
                <w:sz w:val="18"/>
                <w:szCs w:val="18"/>
              </w:rPr>
            </w:pPr>
          </w:p>
          <w:p w:rsidR="00F852E1" w:rsidRPr="00702631" w:rsidRDefault="00953B97">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  </w:t>
            </w:r>
          </w:p>
          <w:p w:rsidR="00705475" w:rsidRPr="00702631" w:rsidRDefault="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__________________________</w:t>
            </w:r>
            <w:r w:rsidR="00702631" w:rsidRPr="00702631">
              <w:rPr>
                <w:rFonts w:asciiTheme="majorHAnsi" w:eastAsia="Calibri" w:hAnsiTheme="majorHAnsi" w:cs="Calibri"/>
                <w:sz w:val="18"/>
                <w:szCs w:val="18"/>
              </w:rPr>
              <w:t>/</w:t>
            </w:r>
            <w:r w:rsidR="00953B97" w:rsidRPr="00702631">
              <w:rPr>
                <w:rFonts w:asciiTheme="majorHAnsi" w:eastAsia="Calibri" w:hAnsiTheme="majorHAnsi" w:cs="Calibri"/>
                <w:sz w:val="18"/>
                <w:szCs w:val="18"/>
              </w:rPr>
              <w:t>_____________________/</w:t>
            </w:r>
          </w:p>
          <w:p w:rsidR="00705475" w:rsidRDefault="00953B97">
            <w:pPr>
              <w:pStyle w:val="LO-normal"/>
              <w:widowControl w:val="0"/>
              <w:rPr>
                <w:rFonts w:ascii="Calibri" w:eastAsia="Calibri" w:hAnsi="Calibri" w:cs="Calibri"/>
                <w:sz w:val="18"/>
                <w:szCs w:val="18"/>
              </w:rPr>
            </w:pPr>
            <w:r w:rsidRPr="00702631">
              <w:rPr>
                <w:rFonts w:asciiTheme="majorHAnsi" w:eastAsia="Calibri" w:hAnsiTheme="majorHAnsi" w:cs="Calibri"/>
                <w:sz w:val="18"/>
                <w:szCs w:val="18"/>
              </w:rPr>
              <w:t xml:space="preserve">                                                                                                     М.П.</w:t>
            </w:r>
          </w:p>
        </w:tc>
      </w:tr>
    </w:tbl>
    <w:p w:rsidR="00705475" w:rsidRDefault="00953B97">
      <w:pPr>
        <w:pStyle w:val="LO-normal"/>
        <w:spacing w:line="276" w:lineRule="auto"/>
        <w:rPr>
          <w:rFonts w:ascii="Calibri" w:eastAsia="Calibri" w:hAnsi="Calibri" w:cs="Calibri"/>
        </w:rPr>
      </w:pPr>
      <w:r>
        <w:br w:type="page"/>
      </w:r>
    </w:p>
    <w:p w:rsidR="00705475" w:rsidRDefault="00953B97">
      <w:pPr>
        <w:pStyle w:val="LO-normal"/>
        <w:spacing w:line="276" w:lineRule="auto"/>
        <w:rPr>
          <w:rFonts w:ascii="Calibri" w:hAnsi="Calibri"/>
        </w:rPr>
      </w:pPr>
      <w:r>
        <w:rPr>
          <w:rFonts w:ascii="Calibri" w:eastAsia="Calibri" w:hAnsi="Calibri" w:cs="Calibri"/>
          <w:b/>
          <w:sz w:val="16"/>
          <w:szCs w:val="16"/>
        </w:rPr>
        <w:lastRenderedPageBreak/>
        <w:t>Приложение № __</w:t>
      </w:r>
    </w:p>
    <w:p w:rsidR="00705475" w:rsidRDefault="00953B97">
      <w:pPr>
        <w:pStyle w:val="LO-normal"/>
        <w:spacing w:line="276" w:lineRule="auto"/>
        <w:rPr>
          <w:rFonts w:ascii="Calibri" w:hAnsi="Calibri"/>
        </w:rPr>
      </w:pPr>
      <w:r>
        <w:rPr>
          <w:rFonts w:ascii="Calibri" w:eastAsia="Calibri" w:hAnsi="Calibri" w:cs="Calibri"/>
          <w:b/>
          <w:sz w:val="16"/>
          <w:szCs w:val="16"/>
        </w:rPr>
        <w:t>к договору транспортной экспедиции</w:t>
      </w:r>
    </w:p>
    <w:p w:rsidR="00705475" w:rsidRDefault="00705475">
      <w:pPr>
        <w:pStyle w:val="LO-normal"/>
        <w:spacing w:line="276" w:lineRule="auto"/>
        <w:rPr>
          <w:rFonts w:ascii="Calibri" w:eastAsia="Calibri" w:hAnsi="Calibri" w:cs="Calibri"/>
        </w:rPr>
      </w:pPr>
    </w:p>
    <w:p w:rsidR="00705475" w:rsidRDefault="00953B97">
      <w:pPr>
        <w:pStyle w:val="LO-normal"/>
        <w:spacing w:line="276" w:lineRule="auto"/>
        <w:jc w:val="center"/>
        <w:rPr>
          <w:rFonts w:ascii="Calibri" w:hAnsi="Calibri"/>
        </w:rPr>
      </w:pPr>
      <w:r>
        <w:rPr>
          <w:rFonts w:ascii="Calibri" w:eastAsia="Calibri" w:hAnsi="Calibri" w:cs="Calibri"/>
          <w:b/>
        </w:rPr>
        <w:t>АКТ ПРИЕМА-ПЕРЕДАЧИ</w:t>
      </w:r>
    </w:p>
    <w:p w:rsidR="00705475" w:rsidRDefault="00953B97">
      <w:pPr>
        <w:pStyle w:val="LO-normal"/>
        <w:spacing w:line="276" w:lineRule="auto"/>
        <w:jc w:val="center"/>
        <w:rPr>
          <w:rFonts w:ascii="Calibri" w:hAnsi="Calibri"/>
        </w:rPr>
      </w:pPr>
      <w:r>
        <w:rPr>
          <w:rFonts w:ascii="Calibri" w:eastAsia="Calibri" w:hAnsi="Calibri" w:cs="Calibri"/>
        </w:rPr>
        <w:t>поврежденного (испорченного) груза</w:t>
      </w:r>
    </w:p>
    <w:tbl>
      <w:tblPr>
        <w:tblStyle w:val="TableNormal"/>
        <w:tblW w:w="10210" w:type="dxa"/>
        <w:jc w:val="center"/>
        <w:tblInd w:w="0" w:type="dxa"/>
        <w:tblLayout w:type="fixed"/>
        <w:tblCellMar>
          <w:top w:w="100" w:type="dxa"/>
          <w:left w:w="100" w:type="dxa"/>
          <w:bottom w:w="100" w:type="dxa"/>
          <w:right w:w="100" w:type="dxa"/>
        </w:tblCellMar>
        <w:tblLook w:val="0600" w:firstRow="0" w:lastRow="0" w:firstColumn="0" w:lastColumn="0" w:noHBand="1" w:noVBand="1"/>
      </w:tblPr>
      <w:tblGrid>
        <w:gridCol w:w="5106"/>
        <w:gridCol w:w="5104"/>
      </w:tblGrid>
      <w:tr w:rsidR="00705475">
        <w:trPr>
          <w:jc w:val="center"/>
        </w:trPr>
        <w:tc>
          <w:tcPr>
            <w:tcW w:w="5105" w:type="dxa"/>
            <w:shd w:val="clear" w:color="auto" w:fill="auto"/>
          </w:tcPr>
          <w:p w:rsidR="00705475" w:rsidRDefault="00953B97">
            <w:pPr>
              <w:pStyle w:val="LO-normal"/>
              <w:widowControl w:val="0"/>
              <w:rPr>
                <w:rFonts w:ascii="Calibri" w:eastAsia="Calibri" w:hAnsi="Calibri" w:cs="Calibri"/>
              </w:rPr>
            </w:pPr>
            <w:r>
              <w:rPr>
                <w:rFonts w:ascii="Calibri" w:eastAsia="Calibri" w:hAnsi="Calibri" w:cs="Calibri"/>
              </w:rPr>
              <w:t>г. Иркутск</w:t>
            </w:r>
          </w:p>
        </w:tc>
        <w:tc>
          <w:tcPr>
            <w:tcW w:w="5104" w:type="dxa"/>
            <w:shd w:val="clear" w:color="auto" w:fill="auto"/>
          </w:tcPr>
          <w:p w:rsidR="00705475" w:rsidRDefault="00ED2F32" w:rsidP="00DC304D">
            <w:pPr>
              <w:pStyle w:val="LO-normal"/>
              <w:widowControl w:val="0"/>
              <w:jc w:val="right"/>
              <w:rPr>
                <w:rFonts w:ascii="Calibri" w:eastAsia="Calibri" w:hAnsi="Calibri" w:cs="Calibri"/>
                <w:highlight w:val="yellow"/>
              </w:rPr>
            </w:pPr>
            <w:r>
              <w:rPr>
                <w:rFonts w:asciiTheme="majorHAnsi" w:eastAsia="Calibri" w:hAnsiTheme="majorHAnsi" w:cs="Calibri"/>
              </w:rPr>
              <w:t>«___»__________________202</w:t>
            </w:r>
            <w:r w:rsidR="00DC304D">
              <w:rPr>
                <w:rFonts w:asciiTheme="majorHAnsi" w:eastAsia="Calibri" w:hAnsiTheme="majorHAnsi" w:cs="Calibri"/>
              </w:rPr>
              <w:t>6</w:t>
            </w:r>
            <w:r>
              <w:rPr>
                <w:rFonts w:asciiTheme="majorHAnsi" w:eastAsia="Calibri" w:hAnsiTheme="majorHAnsi" w:cs="Calibri"/>
              </w:rPr>
              <w:t>г.</w:t>
            </w:r>
          </w:p>
        </w:tc>
      </w:tr>
    </w:tbl>
    <w:p w:rsidR="00705475" w:rsidRDefault="00705475">
      <w:pPr>
        <w:pStyle w:val="LO-normal"/>
        <w:spacing w:line="276" w:lineRule="auto"/>
        <w:rPr>
          <w:rFonts w:ascii="Calibri" w:eastAsia="Calibri" w:hAnsi="Calibri" w:cs="Calibri"/>
        </w:rPr>
      </w:pPr>
    </w:p>
    <w:p w:rsidR="00F66607" w:rsidRPr="00F66607" w:rsidRDefault="00F66607" w:rsidP="00B34205">
      <w:pPr>
        <w:pStyle w:val="21"/>
        <w:shd w:val="clear" w:color="auto" w:fill="auto"/>
        <w:spacing w:line="317" w:lineRule="exact"/>
        <w:jc w:val="both"/>
        <w:rPr>
          <w:rFonts w:asciiTheme="majorHAnsi" w:hAnsiTheme="majorHAnsi"/>
        </w:rPr>
      </w:pPr>
      <w:r w:rsidRPr="00F66607">
        <w:rPr>
          <w:rFonts w:asciiTheme="majorHAnsi" w:eastAsia="Calibri" w:hAnsiTheme="majorHAnsi" w:cs="Calibri"/>
          <w:b/>
        </w:rPr>
        <w:t>Исполнитель</w:t>
      </w:r>
      <w:r w:rsidRPr="00F66607">
        <w:rPr>
          <w:rFonts w:asciiTheme="majorHAnsi" w:eastAsia="Calibri" w:hAnsiTheme="majorHAnsi" w:cs="Calibri"/>
        </w:rPr>
        <w:t xml:space="preserve">: ООО «МТК», ОГРН: </w:t>
      </w:r>
      <w:r w:rsidRPr="00F66607">
        <w:rPr>
          <w:rStyle w:val="2ArialUnicodeMS"/>
          <w:rFonts w:asciiTheme="majorHAnsi" w:hAnsiTheme="majorHAnsi" w:hint="default"/>
          <w:b w:val="0"/>
          <w:i w:val="0"/>
          <w:sz w:val="20"/>
          <w:szCs w:val="20"/>
        </w:rPr>
        <w:t>1217700374517</w:t>
      </w:r>
      <w:r w:rsidRPr="00F66607">
        <w:rPr>
          <w:rFonts w:asciiTheme="majorHAnsi" w:eastAsia="Calibri" w:hAnsiTheme="majorHAnsi" w:cs="Calibri"/>
        </w:rPr>
        <w:t xml:space="preserve"> /ИНН: </w:t>
      </w:r>
      <w:r w:rsidRPr="00F66607">
        <w:rPr>
          <w:rStyle w:val="2ArialUnicodeMS"/>
          <w:rFonts w:asciiTheme="majorHAnsi" w:hAnsiTheme="majorHAnsi" w:hint="default"/>
          <w:b w:val="0"/>
          <w:i w:val="0"/>
          <w:sz w:val="20"/>
          <w:szCs w:val="20"/>
        </w:rPr>
        <w:t>9722005967</w:t>
      </w:r>
      <w:r w:rsidRPr="00F66607">
        <w:rPr>
          <w:rFonts w:asciiTheme="majorHAnsi" w:eastAsia="Calibri" w:hAnsiTheme="majorHAnsi" w:cs="Calibri"/>
          <w:i/>
        </w:rPr>
        <w:t>,</w:t>
      </w:r>
      <w:r w:rsidRPr="00F66607">
        <w:rPr>
          <w:rFonts w:asciiTheme="majorHAnsi" w:eastAsia="Calibri" w:hAnsiTheme="majorHAnsi" w:cs="Calibri"/>
        </w:rPr>
        <w:t xml:space="preserve"> в лице </w:t>
      </w:r>
      <w:r w:rsidR="00C76F88">
        <w:rPr>
          <w:rFonts w:asciiTheme="majorHAnsi" w:eastAsia="Calibri" w:hAnsiTheme="majorHAnsi" w:cs="Calibri"/>
        </w:rPr>
        <w:t>Заместителя г</w:t>
      </w:r>
      <w:r w:rsidR="00C76F88" w:rsidRPr="00F66607">
        <w:rPr>
          <w:rFonts w:asciiTheme="majorHAnsi" w:eastAsia="Calibri" w:hAnsiTheme="majorHAnsi" w:cs="Calibri"/>
        </w:rPr>
        <w:t xml:space="preserve">енерального директора </w:t>
      </w:r>
      <w:proofErr w:type="spellStart"/>
      <w:r w:rsidR="00C76F88">
        <w:rPr>
          <w:rStyle w:val="2ArialUnicodeMS"/>
          <w:rFonts w:asciiTheme="majorHAnsi" w:hAnsiTheme="majorHAnsi" w:hint="default"/>
          <w:b w:val="0"/>
          <w:i w:val="0"/>
          <w:sz w:val="20"/>
          <w:szCs w:val="20"/>
        </w:rPr>
        <w:t>Вейцмана</w:t>
      </w:r>
      <w:proofErr w:type="spellEnd"/>
      <w:r w:rsidR="00C76F88">
        <w:rPr>
          <w:rStyle w:val="2ArialUnicodeMS"/>
          <w:rFonts w:asciiTheme="majorHAnsi" w:hAnsiTheme="majorHAnsi" w:hint="default"/>
          <w:b w:val="0"/>
          <w:i w:val="0"/>
          <w:sz w:val="20"/>
          <w:szCs w:val="20"/>
        </w:rPr>
        <w:t xml:space="preserve"> Константина Борисовича</w:t>
      </w:r>
      <w:r w:rsidR="00B34205">
        <w:rPr>
          <w:rFonts w:asciiTheme="majorHAnsi" w:eastAsia="Calibri" w:hAnsiTheme="majorHAnsi" w:cs="Calibri"/>
        </w:rPr>
        <w:t xml:space="preserve">, </w:t>
      </w:r>
      <w:r w:rsidR="00C76F88">
        <w:rPr>
          <w:rFonts w:asciiTheme="majorHAnsi" w:hAnsiTheme="majorHAnsi" w:cs="Calibri"/>
        </w:rPr>
        <w:t>действующего на основании Доверенности №15-09 от 15.09.2023г.</w:t>
      </w:r>
    </w:p>
    <w:p w:rsidR="00F66607" w:rsidRPr="00F66607" w:rsidRDefault="00F66607" w:rsidP="00B34205">
      <w:pPr>
        <w:pStyle w:val="LO-normal"/>
        <w:spacing w:line="264" w:lineRule="auto"/>
        <w:jc w:val="both"/>
        <w:rPr>
          <w:rFonts w:asciiTheme="majorHAnsi" w:hAnsiTheme="majorHAnsi"/>
        </w:rPr>
      </w:pPr>
      <w:r w:rsidRPr="00F66607">
        <w:rPr>
          <w:rFonts w:asciiTheme="majorHAnsi" w:eastAsia="Calibri" w:hAnsiTheme="majorHAnsi" w:cs="Calibri"/>
        </w:rPr>
        <w:t xml:space="preserve">и </w:t>
      </w:r>
    </w:p>
    <w:p w:rsidR="00705475" w:rsidRPr="00702631" w:rsidRDefault="00ED2F32" w:rsidP="00B34205">
      <w:pPr>
        <w:pStyle w:val="LO-normal"/>
        <w:spacing w:line="276" w:lineRule="auto"/>
        <w:jc w:val="both"/>
        <w:rPr>
          <w:rFonts w:asciiTheme="majorHAnsi" w:hAnsiTheme="majorHAnsi"/>
        </w:rPr>
      </w:pPr>
      <w:r>
        <w:rPr>
          <w:rFonts w:ascii="Calibri" w:eastAsia="Calibri" w:hAnsi="Calibri" w:cs="Calibri"/>
          <w:b/>
        </w:rPr>
        <w:t>Заказчик:</w:t>
      </w:r>
      <w:r>
        <w:rPr>
          <w:rFonts w:ascii="Calibri" w:eastAsia="Calibri" w:hAnsi="Calibri" w:cs="Calibri"/>
        </w:rPr>
        <w:t xml:space="preserve"> </w:t>
      </w:r>
      <w:r>
        <w:rPr>
          <w:rFonts w:asciiTheme="majorHAnsi" w:eastAsia="Calibri" w:hAnsiTheme="majorHAnsi" w:cs="Calibri"/>
        </w:rPr>
        <w:t>_____________________________, ОГРН: ________________________ /ИНН: ________________________, в лице __________________________________________________________________________________, действующего на основании _____________________________,</w:t>
      </w:r>
      <w:r w:rsidR="00AD4619" w:rsidRPr="00702631">
        <w:rPr>
          <w:rFonts w:asciiTheme="majorHAnsi" w:eastAsia="Calibri" w:hAnsiTheme="majorHAnsi" w:cs="Calibri"/>
        </w:rPr>
        <w:t xml:space="preserve"> </w:t>
      </w:r>
      <w:r w:rsidR="00953B97" w:rsidRPr="00702631">
        <w:rPr>
          <w:rFonts w:asciiTheme="majorHAnsi" w:eastAsia="Calibri" w:hAnsiTheme="majorHAnsi" w:cs="Calibri"/>
        </w:rPr>
        <w:t>составили Акт о следующем:</w:t>
      </w:r>
    </w:p>
    <w:p w:rsidR="00705475" w:rsidRDefault="00705475" w:rsidP="00B34205">
      <w:pPr>
        <w:pStyle w:val="LO-normal"/>
        <w:spacing w:line="276" w:lineRule="auto"/>
        <w:jc w:val="both"/>
        <w:rPr>
          <w:rFonts w:ascii="Calibri" w:eastAsia="Calibri" w:hAnsi="Calibri" w:cs="Calibri"/>
        </w:rPr>
      </w:pPr>
    </w:p>
    <w:p w:rsidR="00705475" w:rsidRDefault="00953B97" w:rsidP="00B34205">
      <w:pPr>
        <w:pStyle w:val="LO-normal"/>
        <w:numPr>
          <w:ilvl w:val="0"/>
          <w:numId w:val="2"/>
        </w:numPr>
        <w:spacing w:line="276" w:lineRule="auto"/>
        <w:ind w:left="566"/>
        <w:jc w:val="both"/>
        <w:rPr>
          <w:rFonts w:ascii="Calibri" w:hAnsi="Calibri"/>
        </w:rPr>
      </w:pPr>
      <w:r>
        <w:rPr>
          <w:rFonts w:ascii="Calibri" w:eastAsia="Calibri" w:hAnsi="Calibri" w:cs="Calibri"/>
        </w:rPr>
        <w:t>На основании договора транспортной экспедиции №____ от «___</w:t>
      </w:r>
      <w:r w:rsidR="00702631">
        <w:rPr>
          <w:rFonts w:ascii="Calibri" w:eastAsia="Calibri" w:hAnsi="Calibri" w:cs="Calibri"/>
        </w:rPr>
        <w:t>_» _</w:t>
      </w:r>
      <w:r w:rsidR="00B34205">
        <w:rPr>
          <w:rFonts w:ascii="Calibri" w:eastAsia="Calibri" w:hAnsi="Calibri" w:cs="Calibri"/>
        </w:rPr>
        <w:t>_________ 202</w:t>
      </w:r>
      <w:r w:rsidR="00DC304D">
        <w:rPr>
          <w:rFonts w:ascii="Calibri" w:eastAsia="Calibri" w:hAnsi="Calibri" w:cs="Calibri"/>
        </w:rPr>
        <w:t>6</w:t>
      </w:r>
      <w:r>
        <w:rPr>
          <w:rFonts w:ascii="Calibri" w:eastAsia="Calibri" w:hAnsi="Calibri" w:cs="Calibri"/>
        </w:rPr>
        <w:t xml:space="preserve"> года, Заказчик передал, а Исполнитель принял следующий груз Заказчика:</w:t>
      </w:r>
    </w:p>
    <w:p w:rsidR="00705475" w:rsidRDefault="00953B97" w:rsidP="00B34205">
      <w:pPr>
        <w:pStyle w:val="LO-normal"/>
        <w:numPr>
          <w:ilvl w:val="1"/>
          <w:numId w:val="2"/>
        </w:numPr>
        <w:spacing w:line="276" w:lineRule="auto"/>
        <w:ind w:left="850" w:hanging="359"/>
        <w:jc w:val="both"/>
        <w:rPr>
          <w:rFonts w:ascii="Calibri" w:hAnsi="Calibri"/>
        </w:rPr>
      </w:pPr>
      <w:r>
        <w:rPr>
          <w:rFonts w:ascii="Calibri" w:eastAsia="Calibri" w:hAnsi="Calibri" w:cs="Calibri"/>
        </w:rPr>
        <w:t xml:space="preserve">  </w:t>
      </w:r>
    </w:p>
    <w:p w:rsidR="00705475" w:rsidRDefault="00953B97" w:rsidP="00B34205">
      <w:pPr>
        <w:pStyle w:val="LO-normal"/>
        <w:numPr>
          <w:ilvl w:val="1"/>
          <w:numId w:val="2"/>
        </w:numPr>
        <w:spacing w:line="276" w:lineRule="auto"/>
        <w:ind w:left="850" w:hanging="359"/>
        <w:jc w:val="both"/>
        <w:rPr>
          <w:rFonts w:ascii="Calibri" w:hAnsi="Calibri"/>
        </w:rPr>
      </w:pPr>
      <w:r>
        <w:rPr>
          <w:rFonts w:ascii="Calibri" w:eastAsia="Calibri" w:hAnsi="Calibri" w:cs="Calibri"/>
        </w:rPr>
        <w:t xml:space="preserve">  </w:t>
      </w:r>
    </w:p>
    <w:p w:rsidR="00705475" w:rsidRDefault="00953B97" w:rsidP="00B34205">
      <w:pPr>
        <w:pStyle w:val="LO-normal"/>
        <w:numPr>
          <w:ilvl w:val="1"/>
          <w:numId w:val="2"/>
        </w:numPr>
        <w:spacing w:line="276" w:lineRule="auto"/>
        <w:ind w:left="850" w:hanging="359"/>
        <w:jc w:val="both"/>
        <w:rPr>
          <w:rFonts w:ascii="Calibri" w:hAnsi="Calibri"/>
        </w:rPr>
      </w:pPr>
      <w:r>
        <w:rPr>
          <w:rFonts w:ascii="Calibri" w:eastAsia="Calibri" w:hAnsi="Calibri" w:cs="Calibri"/>
        </w:rPr>
        <w:t xml:space="preserve">  </w:t>
      </w:r>
    </w:p>
    <w:p w:rsidR="00705475" w:rsidRDefault="00953B97" w:rsidP="00B34205">
      <w:pPr>
        <w:pStyle w:val="LO-normal"/>
        <w:numPr>
          <w:ilvl w:val="0"/>
          <w:numId w:val="2"/>
        </w:numPr>
        <w:spacing w:line="276" w:lineRule="auto"/>
        <w:ind w:left="566"/>
        <w:jc w:val="both"/>
        <w:rPr>
          <w:rFonts w:ascii="Calibri" w:hAnsi="Calibri"/>
        </w:rPr>
      </w:pPr>
      <w:r>
        <w:rPr>
          <w:rFonts w:ascii="Calibri" w:eastAsia="Calibri" w:hAnsi="Calibri" w:cs="Calibri"/>
        </w:rPr>
        <w:t>Груз передается с повреждениями, зафиксированными в Акте выявленных недостатков груза №___ от «___» ___________ 202</w:t>
      </w:r>
      <w:r w:rsidR="00DC304D">
        <w:rPr>
          <w:rFonts w:ascii="Calibri" w:eastAsia="Calibri" w:hAnsi="Calibri" w:cs="Calibri"/>
        </w:rPr>
        <w:t>6</w:t>
      </w:r>
      <w:r>
        <w:rPr>
          <w:rFonts w:ascii="Calibri" w:eastAsia="Calibri" w:hAnsi="Calibri" w:cs="Calibri"/>
        </w:rPr>
        <w:t xml:space="preserve"> года.</w:t>
      </w:r>
    </w:p>
    <w:p w:rsidR="00705475" w:rsidRDefault="00953B97" w:rsidP="00B34205">
      <w:pPr>
        <w:pStyle w:val="LO-normal"/>
        <w:numPr>
          <w:ilvl w:val="0"/>
          <w:numId w:val="2"/>
        </w:numPr>
        <w:spacing w:line="276" w:lineRule="auto"/>
        <w:ind w:left="566"/>
        <w:jc w:val="both"/>
        <w:rPr>
          <w:rFonts w:ascii="Calibri" w:hAnsi="Calibri"/>
        </w:rPr>
      </w:pPr>
      <w:r>
        <w:rPr>
          <w:rFonts w:ascii="Calibri" w:eastAsia="Calibri" w:hAnsi="Calibri" w:cs="Calibri"/>
        </w:rPr>
        <w:t>Акт приема-передачи составлен в двух экземплярах.</w:t>
      </w:r>
    </w:p>
    <w:p w:rsidR="00705475" w:rsidRDefault="00705475">
      <w:pPr>
        <w:pStyle w:val="LO-normal"/>
        <w:spacing w:line="276" w:lineRule="auto"/>
        <w:rPr>
          <w:rFonts w:ascii="Calibri" w:eastAsia="Calibri" w:hAnsi="Calibri" w:cs="Calibri"/>
        </w:rPr>
      </w:pPr>
    </w:p>
    <w:tbl>
      <w:tblPr>
        <w:tblStyle w:val="TableNormal"/>
        <w:tblW w:w="10080" w:type="dxa"/>
        <w:tblInd w:w="105" w:type="dxa"/>
        <w:tblLayout w:type="fixed"/>
        <w:tblCellMar>
          <w:left w:w="108" w:type="dxa"/>
          <w:right w:w="108" w:type="dxa"/>
        </w:tblCellMar>
        <w:tblLook w:val="0000" w:firstRow="0" w:lastRow="0" w:firstColumn="0" w:lastColumn="0" w:noHBand="0" w:noVBand="0"/>
      </w:tblPr>
      <w:tblGrid>
        <w:gridCol w:w="5071"/>
        <w:gridCol w:w="5009"/>
      </w:tblGrid>
      <w:tr w:rsidR="00705475" w:rsidTr="00AB28CE">
        <w:tc>
          <w:tcPr>
            <w:tcW w:w="5071" w:type="dxa"/>
            <w:tcBorders>
              <w:top w:val="single" w:sz="4" w:space="0" w:color="000000"/>
              <w:left w:val="single" w:sz="4" w:space="0" w:color="000000"/>
              <w:bottom w:val="single" w:sz="4" w:space="0" w:color="000000"/>
              <w:right w:val="single" w:sz="4" w:space="0" w:color="000000"/>
            </w:tcBorders>
          </w:tcPr>
          <w:p w:rsidR="00705475" w:rsidRDefault="00953B97">
            <w:pPr>
              <w:pStyle w:val="LO-normal"/>
              <w:widowControl w:val="0"/>
              <w:jc w:val="center"/>
              <w:rPr>
                <w:rFonts w:ascii="Calibri" w:eastAsia="Calibri" w:hAnsi="Calibri" w:cs="Calibri"/>
                <w:b/>
              </w:rPr>
            </w:pPr>
            <w:r>
              <w:rPr>
                <w:rFonts w:ascii="Calibri" w:eastAsia="Calibri" w:hAnsi="Calibri" w:cs="Calibri"/>
                <w:b/>
              </w:rPr>
              <w:t xml:space="preserve">Исполнитель: </w:t>
            </w:r>
          </w:p>
        </w:tc>
        <w:tc>
          <w:tcPr>
            <w:tcW w:w="5009" w:type="dxa"/>
            <w:tcBorders>
              <w:top w:val="single" w:sz="4" w:space="0" w:color="000000"/>
              <w:left w:val="single" w:sz="4" w:space="0" w:color="000000"/>
              <w:bottom w:val="single" w:sz="4" w:space="0" w:color="000000"/>
              <w:right w:val="single" w:sz="4" w:space="0" w:color="000000"/>
            </w:tcBorders>
          </w:tcPr>
          <w:p w:rsidR="00705475" w:rsidRDefault="00953B97">
            <w:pPr>
              <w:pStyle w:val="LO-normal"/>
              <w:widowControl w:val="0"/>
              <w:jc w:val="center"/>
              <w:rPr>
                <w:rFonts w:ascii="Calibri" w:eastAsia="Calibri" w:hAnsi="Calibri" w:cs="Calibri"/>
                <w:b/>
              </w:rPr>
            </w:pPr>
            <w:r>
              <w:rPr>
                <w:rFonts w:ascii="Calibri" w:eastAsia="Calibri" w:hAnsi="Calibri" w:cs="Calibri"/>
                <w:b/>
              </w:rPr>
              <w:t>Заказчик:</w:t>
            </w:r>
          </w:p>
        </w:tc>
      </w:tr>
      <w:tr w:rsidR="00AB28CE" w:rsidRPr="001102D6" w:rsidTr="00AB28CE">
        <w:trPr>
          <w:trHeight w:val="4365"/>
        </w:trPr>
        <w:tc>
          <w:tcPr>
            <w:tcW w:w="5071" w:type="dxa"/>
            <w:tcBorders>
              <w:top w:val="single" w:sz="4" w:space="0" w:color="000000"/>
              <w:left w:val="single" w:sz="4" w:space="0" w:color="000000"/>
              <w:bottom w:val="single" w:sz="4" w:space="0" w:color="000000"/>
              <w:right w:val="single" w:sz="4" w:space="0" w:color="000000"/>
            </w:tcBorders>
          </w:tcPr>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ООО «МТК»</w:t>
            </w:r>
          </w:p>
          <w:p w:rsidR="00AB28CE" w:rsidRPr="00702631" w:rsidRDefault="00AB28CE" w:rsidP="0003239F">
            <w:pPr>
              <w:pStyle w:val="LO-normal"/>
              <w:widowControl w:val="0"/>
              <w:rPr>
                <w:rStyle w:val="2ArialUnicodeMS"/>
                <w:rFonts w:asciiTheme="majorHAnsi" w:hAnsiTheme="majorHAnsi" w:hint="default"/>
                <w:b w:val="0"/>
                <w:i w:val="0"/>
                <w:iCs w:val="0"/>
                <w:sz w:val="18"/>
                <w:szCs w:val="18"/>
              </w:rPr>
            </w:pPr>
            <w:r w:rsidRPr="00702631">
              <w:rPr>
                <w:rFonts w:asciiTheme="majorHAnsi" w:eastAsia="Calibri" w:hAnsiTheme="majorHAnsi" w:cs="Calibri"/>
                <w:sz w:val="18"/>
                <w:szCs w:val="18"/>
              </w:rPr>
              <w:t xml:space="preserve">Юридический адрес: </w:t>
            </w:r>
            <w:r w:rsidR="005462C2">
              <w:rPr>
                <w:rStyle w:val="2ArialUnicodeMS"/>
                <w:rFonts w:asciiTheme="majorHAnsi" w:hAnsiTheme="majorHAnsi" w:cstheme="majorHAnsi" w:hint="default"/>
                <w:b w:val="0"/>
                <w:i w:val="0"/>
                <w:sz w:val="18"/>
                <w:szCs w:val="18"/>
              </w:rPr>
              <w:t xml:space="preserve">111250, Москва г, </w:t>
            </w:r>
            <w:proofErr w:type="spellStart"/>
            <w:r w:rsidR="005462C2">
              <w:rPr>
                <w:rStyle w:val="2ArialUnicodeMS"/>
                <w:rFonts w:asciiTheme="majorHAnsi" w:hAnsiTheme="majorHAnsi" w:cstheme="majorHAnsi" w:hint="default"/>
                <w:b w:val="0"/>
                <w:i w:val="0"/>
                <w:sz w:val="18"/>
                <w:szCs w:val="18"/>
              </w:rPr>
              <w:t>вн.тер</w:t>
            </w:r>
            <w:proofErr w:type="spellEnd"/>
            <w:r w:rsidR="005462C2">
              <w:rPr>
                <w:rStyle w:val="2ArialUnicodeMS"/>
                <w:rFonts w:asciiTheme="majorHAnsi" w:hAnsiTheme="majorHAnsi" w:cstheme="majorHAnsi" w:hint="default"/>
                <w:b w:val="0"/>
                <w:i w:val="0"/>
                <w:sz w:val="18"/>
                <w:szCs w:val="18"/>
              </w:rPr>
              <w:t xml:space="preserve">. г. Муниципальный Округ, Лефортово, </w:t>
            </w:r>
            <w:proofErr w:type="spellStart"/>
            <w:r w:rsidR="005462C2">
              <w:rPr>
                <w:rStyle w:val="2ArialUnicodeMS"/>
                <w:rFonts w:asciiTheme="majorHAnsi" w:hAnsiTheme="majorHAnsi" w:cstheme="majorHAnsi" w:hint="default"/>
                <w:b w:val="0"/>
                <w:i w:val="0"/>
                <w:sz w:val="18"/>
                <w:szCs w:val="18"/>
              </w:rPr>
              <w:t>ул</w:t>
            </w:r>
            <w:proofErr w:type="spellEnd"/>
            <w:r w:rsidR="005462C2">
              <w:rPr>
                <w:rStyle w:val="2ArialUnicodeMS"/>
                <w:rFonts w:asciiTheme="majorHAnsi" w:hAnsiTheme="majorHAnsi" w:cstheme="majorHAnsi" w:hint="default"/>
                <w:b w:val="0"/>
                <w:i w:val="0"/>
                <w:sz w:val="18"/>
                <w:szCs w:val="18"/>
              </w:rPr>
              <w:t xml:space="preserve"> </w:t>
            </w:r>
            <w:proofErr w:type="spellStart"/>
            <w:r w:rsidR="005462C2">
              <w:rPr>
                <w:rStyle w:val="2ArialUnicodeMS"/>
                <w:rFonts w:asciiTheme="majorHAnsi" w:hAnsiTheme="majorHAnsi" w:cstheme="majorHAnsi" w:hint="default"/>
                <w:b w:val="0"/>
                <w:i w:val="0"/>
                <w:sz w:val="18"/>
                <w:szCs w:val="18"/>
              </w:rPr>
              <w:t>Лефортовский</w:t>
            </w:r>
            <w:proofErr w:type="spellEnd"/>
            <w:r w:rsidR="005462C2">
              <w:rPr>
                <w:rStyle w:val="2ArialUnicodeMS"/>
                <w:rFonts w:asciiTheme="majorHAnsi" w:hAnsiTheme="majorHAnsi" w:cstheme="majorHAnsi" w:hint="default"/>
                <w:b w:val="0"/>
                <w:i w:val="0"/>
                <w:sz w:val="18"/>
                <w:szCs w:val="18"/>
              </w:rPr>
              <w:t xml:space="preserve"> Вал, д. 24, </w:t>
            </w:r>
            <w:proofErr w:type="spellStart"/>
            <w:r w:rsidR="005462C2">
              <w:rPr>
                <w:rStyle w:val="2ArialUnicodeMS"/>
                <w:rFonts w:asciiTheme="majorHAnsi" w:hAnsiTheme="majorHAnsi" w:cstheme="majorHAnsi" w:hint="default"/>
                <w:b w:val="0"/>
                <w:i w:val="0"/>
                <w:sz w:val="18"/>
                <w:szCs w:val="18"/>
              </w:rPr>
              <w:t>подв</w:t>
            </w:r>
            <w:proofErr w:type="spellEnd"/>
            <w:r w:rsidR="005462C2">
              <w:rPr>
                <w:rStyle w:val="2ArialUnicodeMS"/>
                <w:rFonts w:asciiTheme="majorHAnsi" w:hAnsiTheme="majorHAnsi" w:cstheme="majorHAnsi" w:hint="default"/>
                <w:b w:val="0"/>
                <w:i w:val="0"/>
                <w:sz w:val="18"/>
                <w:szCs w:val="18"/>
              </w:rPr>
              <w:t>. ПОМ. IV, КОМ. 1 ОФИС</w:t>
            </w:r>
          </w:p>
          <w:p w:rsidR="00AB28CE" w:rsidRPr="00702631" w:rsidRDefault="00AB28CE" w:rsidP="0003239F">
            <w:pPr>
              <w:pStyle w:val="21"/>
              <w:shd w:val="clear" w:color="auto" w:fill="auto"/>
              <w:rPr>
                <w:rFonts w:asciiTheme="majorHAnsi" w:hAnsiTheme="majorHAnsi"/>
                <w:sz w:val="18"/>
                <w:szCs w:val="18"/>
              </w:rPr>
            </w:pPr>
            <w:r w:rsidRPr="00702631">
              <w:rPr>
                <w:rFonts w:asciiTheme="majorHAnsi" w:eastAsia="Calibri" w:hAnsiTheme="majorHAnsi" w:cs="Calibri"/>
                <w:sz w:val="18"/>
                <w:szCs w:val="18"/>
              </w:rPr>
              <w:t xml:space="preserve">ИНН </w:t>
            </w:r>
            <w:r w:rsidRPr="00702631">
              <w:rPr>
                <w:rStyle w:val="2ArialUnicodeMS"/>
                <w:rFonts w:asciiTheme="majorHAnsi" w:hAnsiTheme="majorHAnsi" w:hint="default"/>
                <w:b w:val="0"/>
                <w:i w:val="0"/>
                <w:sz w:val="18"/>
                <w:szCs w:val="18"/>
              </w:rPr>
              <w:t>9722005967</w:t>
            </w:r>
            <w:r w:rsidRPr="00702631">
              <w:rPr>
                <w:rFonts w:asciiTheme="majorHAnsi" w:eastAsia="Calibri" w:hAnsiTheme="majorHAnsi" w:cs="Calibri"/>
                <w:sz w:val="18"/>
                <w:szCs w:val="18"/>
              </w:rPr>
              <w:tab/>
            </w:r>
            <w:r w:rsidRPr="00702631">
              <w:rPr>
                <w:rFonts w:asciiTheme="majorHAnsi" w:eastAsia="Calibri" w:hAnsiTheme="majorHAnsi" w:cs="Calibri"/>
                <w:sz w:val="18"/>
                <w:szCs w:val="18"/>
              </w:rPr>
              <w:tab/>
            </w:r>
          </w:p>
          <w:p w:rsidR="00AB28CE" w:rsidRPr="00702631" w:rsidRDefault="00AB28CE" w:rsidP="0003239F">
            <w:pPr>
              <w:pStyle w:val="21"/>
              <w:shd w:val="clear" w:color="auto" w:fill="auto"/>
              <w:rPr>
                <w:rFonts w:asciiTheme="majorHAnsi" w:hAnsiTheme="majorHAnsi"/>
                <w:sz w:val="18"/>
                <w:szCs w:val="18"/>
              </w:rPr>
            </w:pPr>
            <w:r w:rsidRPr="00702631">
              <w:rPr>
                <w:rFonts w:asciiTheme="majorHAnsi" w:eastAsia="Calibri" w:hAnsiTheme="majorHAnsi" w:cs="Calibri"/>
                <w:sz w:val="18"/>
                <w:szCs w:val="18"/>
              </w:rPr>
              <w:t xml:space="preserve">КПП </w:t>
            </w:r>
            <w:r w:rsidRPr="00702631">
              <w:rPr>
                <w:rStyle w:val="2ArialUnicodeMS"/>
                <w:rFonts w:asciiTheme="majorHAnsi" w:hAnsiTheme="majorHAnsi" w:hint="default"/>
                <w:b w:val="0"/>
                <w:i w:val="0"/>
                <w:sz w:val="18"/>
                <w:szCs w:val="18"/>
              </w:rPr>
              <w:t>772201001</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ОГРН </w:t>
            </w:r>
            <w:r w:rsidRPr="00702631">
              <w:rPr>
                <w:rStyle w:val="2ArialUnicodeMS"/>
                <w:rFonts w:asciiTheme="majorHAnsi" w:hAnsiTheme="majorHAnsi" w:hint="default"/>
                <w:b w:val="0"/>
                <w:i w:val="0"/>
                <w:sz w:val="18"/>
                <w:szCs w:val="18"/>
              </w:rPr>
              <w:t>1217700374517</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р/с: </w:t>
            </w:r>
            <w:r w:rsidRPr="00702631">
              <w:rPr>
                <w:rStyle w:val="2ArialUnicodeMS"/>
                <w:rFonts w:asciiTheme="majorHAnsi" w:hAnsiTheme="majorHAnsi" w:hint="default"/>
                <w:b w:val="0"/>
                <w:i w:val="0"/>
                <w:sz w:val="18"/>
                <w:szCs w:val="18"/>
              </w:rPr>
              <w:t>40702810838000145914</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ПАО СБЕРБАНК</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К/</w:t>
            </w:r>
            <w:proofErr w:type="spellStart"/>
            <w:r w:rsidRPr="00702631">
              <w:rPr>
                <w:rFonts w:asciiTheme="majorHAnsi" w:eastAsia="Calibri" w:hAnsiTheme="majorHAnsi" w:cs="Calibri"/>
                <w:sz w:val="18"/>
                <w:szCs w:val="18"/>
              </w:rPr>
              <w:t>сч</w:t>
            </w:r>
            <w:proofErr w:type="spellEnd"/>
            <w:r w:rsidRPr="00702631">
              <w:rPr>
                <w:rFonts w:asciiTheme="majorHAnsi" w:eastAsia="Calibri" w:hAnsiTheme="majorHAnsi" w:cs="Calibri"/>
                <w:sz w:val="18"/>
                <w:szCs w:val="18"/>
              </w:rPr>
              <w:t xml:space="preserve">. </w:t>
            </w:r>
            <w:r w:rsidRPr="00702631">
              <w:rPr>
                <w:rStyle w:val="2ArialUnicodeMS"/>
                <w:rFonts w:asciiTheme="majorHAnsi" w:hAnsiTheme="majorHAnsi" w:hint="default"/>
                <w:b w:val="0"/>
                <w:i w:val="0"/>
                <w:sz w:val="18"/>
                <w:szCs w:val="18"/>
              </w:rPr>
              <w:t>30101810400000000225</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БИК: </w:t>
            </w:r>
            <w:r w:rsidRPr="00702631">
              <w:rPr>
                <w:rStyle w:val="2ArialUnicodeMS"/>
                <w:rFonts w:asciiTheme="majorHAnsi" w:hAnsiTheme="majorHAnsi" w:hint="default"/>
                <w:b w:val="0"/>
                <w:i w:val="0"/>
                <w:sz w:val="18"/>
                <w:szCs w:val="18"/>
              </w:rPr>
              <w:t>044525225</w:t>
            </w:r>
          </w:p>
          <w:p w:rsidR="00AB28CE" w:rsidRPr="00702631" w:rsidRDefault="00AB28CE" w:rsidP="0003239F">
            <w:pPr>
              <w:pStyle w:val="LO-normal"/>
              <w:widowControl w:val="0"/>
              <w:rPr>
                <w:rFonts w:asciiTheme="majorHAnsi" w:eastAsia="Calibri" w:hAnsiTheme="majorHAnsi" w:cs="Calibri"/>
                <w:sz w:val="18"/>
                <w:szCs w:val="18"/>
              </w:rPr>
            </w:pPr>
          </w:p>
          <w:p w:rsidR="0007240B" w:rsidRPr="00702631" w:rsidRDefault="0007240B" w:rsidP="0007240B">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Заместитель г</w:t>
            </w:r>
            <w:r w:rsidRPr="00702631">
              <w:rPr>
                <w:rFonts w:asciiTheme="majorHAnsi" w:eastAsia="Calibri" w:hAnsiTheme="majorHAnsi" w:cs="Calibri"/>
                <w:sz w:val="18"/>
                <w:szCs w:val="18"/>
              </w:rPr>
              <w:t>енеральн</w:t>
            </w:r>
            <w:r>
              <w:rPr>
                <w:rFonts w:asciiTheme="majorHAnsi" w:eastAsia="Calibri" w:hAnsiTheme="majorHAnsi" w:cs="Calibri"/>
                <w:sz w:val="18"/>
                <w:szCs w:val="18"/>
              </w:rPr>
              <w:t>ого</w:t>
            </w:r>
            <w:r w:rsidRPr="00702631">
              <w:rPr>
                <w:rFonts w:asciiTheme="majorHAnsi" w:eastAsia="Calibri" w:hAnsiTheme="majorHAnsi" w:cs="Calibri"/>
                <w:sz w:val="18"/>
                <w:szCs w:val="18"/>
              </w:rPr>
              <w:t xml:space="preserve"> директор</w:t>
            </w:r>
            <w:r>
              <w:rPr>
                <w:rFonts w:asciiTheme="majorHAnsi" w:eastAsia="Calibri" w:hAnsiTheme="majorHAnsi" w:cs="Calibri"/>
                <w:sz w:val="18"/>
                <w:szCs w:val="18"/>
              </w:rPr>
              <w:t>а</w:t>
            </w:r>
            <w:r w:rsidRPr="00702631">
              <w:rPr>
                <w:rFonts w:asciiTheme="majorHAnsi" w:eastAsia="Calibri" w:hAnsiTheme="majorHAnsi" w:cs="Calibri"/>
                <w:sz w:val="18"/>
                <w:szCs w:val="18"/>
              </w:rPr>
              <w:t xml:space="preserve"> </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ООО «МТК»</w:t>
            </w:r>
          </w:p>
          <w:p w:rsidR="00AB28CE" w:rsidRPr="00702631" w:rsidRDefault="00AB28CE" w:rsidP="0003239F">
            <w:pPr>
              <w:pStyle w:val="LO-normal"/>
              <w:widowControl w:val="0"/>
              <w:rPr>
                <w:rFonts w:asciiTheme="majorHAnsi" w:eastAsia="Calibri" w:hAnsiTheme="majorHAnsi" w:cs="Calibri"/>
                <w:sz w:val="18"/>
                <w:szCs w:val="18"/>
              </w:rPr>
            </w:pPr>
          </w:p>
          <w:p w:rsidR="00AB28CE" w:rsidRPr="00702631" w:rsidRDefault="00AB28CE" w:rsidP="0003239F">
            <w:pPr>
              <w:pStyle w:val="LO-normal"/>
              <w:widowControl w:val="0"/>
              <w:rPr>
                <w:rFonts w:asciiTheme="majorHAnsi" w:eastAsia="Calibri" w:hAnsiTheme="majorHAnsi" w:cs="Calibri"/>
                <w:sz w:val="18"/>
                <w:szCs w:val="18"/>
              </w:rPr>
            </w:pPr>
          </w:p>
          <w:p w:rsidR="00AB28CE" w:rsidRPr="00702631" w:rsidRDefault="00C76F88" w:rsidP="0003239F">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Вейцман К.Б.</w:t>
            </w:r>
            <w:r w:rsidR="00AB28CE" w:rsidRPr="00702631">
              <w:rPr>
                <w:rFonts w:asciiTheme="majorHAnsi" w:eastAsia="Calibri" w:hAnsiTheme="majorHAnsi" w:cs="Calibri"/>
                <w:sz w:val="18"/>
                <w:szCs w:val="18"/>
              </w:rPr>
              <w:t>/_____________________/</w:t>
            </w:r>
          </w:p>
          <w:p w:rsidR="00AB28CE" w:rsidRDefault="00AB28CE" w:rsidP="0003239F">
            <w:pPr>
              <w:pStyle w:val="LO-normal"/>
              <w:widowControl w:val="0"/>
              <w:rPr>
                <w:rFonts w:ascii="Calibri" w:eastAsia="Calibri" w:hAnsi="Calibri" w:cs="Calibri"/>
                <w:sz w:val="18"/>
                <w:szCs w:val="18"/>
              </w:rPr>
            </w:pPr>
            <w:r w:rsidRPr="00702631">
              <w:rPr>
                <w:rFonts w:asciiTheme="majorHAnsi" w:eastAsia="Calibri" w:hAnsiTheme="majorHAnsi" w:cs="Calibri"/>
                <w:sz w:val="18"/>
                <w:szCs w:val="18"/>
              </w:rPr>
              <w:t xml:space="preserve">                                                                                           М.П.                                                               </w:t>
            </w:r>
          </w:p>
        </w:tc>
        <w:tc>
          <w:tcPr>
            <w:tcW w:w="5009" w:type="dxa"/>
            <w:tcBorders>
              <w:top w:val="single" w:sz="4" w:space="0" w:color="000000"/>
              <w:left w:val="single" w:sz="4" w:space="0" w:color="000000"/>
              <w:bottom w:val="single" w:sz="4" w:space="0" w:color="000000"/>
              <w:right w:val="single" w:sz="4" w:space="0" w:color="000000"/>
            </w:tcBorders>
          </w:tcPr>
          <w:p w:rsidR="00ED2F32" w:rsidRDefault="00ED2F32" w:rsidP="00ED2F32">
            <w:pPr>
              <w:pStyle w:val="LO-normal"/>
              <w:widowControl w:val="0"/>
              <w:rPr>
                <w:rFonts w:asciiTheme="majorHAnsi" w:eastAsia="Calibri" w:hAnsiTheme="majorHAnsi" w:cs="Calibri"/>
                <w:sz w:val="18"/>
                <w:szCs w:val="18"/>
              </w:rPr>
            </w:pP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Юридический адрес: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Почтовый адрес: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ИНН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КПП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ОГРН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Р/</w:t>
            </w:r>
            <w:proofErr w:type="spellStart"/>
            <w:r>
              <w:rPr>
                <w:rFonts w:asciiTheme="majorHAnsi" w:eastAsia="Calibri" w:hAnsiTheme="majorHAnsi" w:cs="Calibri"/>
                <w:sz w:val="18"/>
                <w:szCs w:val="18"/>
              </w:rPr>
              <w:t>сч</w:t>
            </w:r>
            <w:proofErr w:type="spellEnd"/>
            <w:r>
              <w:rPr>
                <w:rFonts w:asciiTheme="majorHAnsi" w:eastAsia="Calibri" w:hAnsiTheme="majorHAnsi" w:cs="Calibri"/>
                <w:sz w:val="18"/>
                <w:szCs w:val="18"/>
              </w:rPr>
              <w:t xml:space="preserve">.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Банк: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К/</w:t>
            </w:r>
            <w:proofErr w:type="spellStart"/>
            <w:r>
              <w:rPr>
                <w:rFonts w:asciiTheme="majorHAnsi" w:eastAsia="Calibri" w:hAnsiTheme="majorHAnsi" w:cs="Calibri"/>
                <w:sz w:val="18"/>
                <w:szCs w:val="18"/>
              </w:rPr>
              <w:t>сч</w:t>
            </w:r>
            <w:proofErr w:type="spellEnd"/>
            <w:r>
              <w:rPr>
                <w:rFonts w:asciiTheme="majorHAnsi" w:eastAsia="Calibri" w:hAnsiTheme="majorHAnsi" w:cs="Calibri"/>
                <w:sz w:val="18"/>
                <w:szCs w:val="18"/>
              </w:rPr>
              <w:t xml:space="preserve">.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БИК  </w:t>
            </w:r>
          </w:p>
          <w:p w:rsidR="00ED2F32" w:rsidRDefault="00ED2F32" w:rsidP="00ED2F32">
            <w:pPr>
              <w:pStyle w:val="LO-normal"/>
              <w:widowControl w:val="0"/>
              <w:rPr>
                <w:rFonts w:asciiTheme="majorHAnsi" w:eastAsia="Calibri" w:hAnsiTheme="majorHAnsi" w:cs="Calibri"/>
                <w:sz w:val="18"/>
                <w:szCs w:val="18"/>
              </w:rPr>
            </w:pP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___________________________</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___________________________ </w:t>
            </w:r>
          </w:p>
          <w:p w:rsidR="00ED2F32" w:rsidRDefault="00ED2F32" w:rsidP="00ED2F32">
            <w:pPr>
              <w:pStyle w:val="LO-normal"/>
              <w:widowControl w:val="0"/>
              <w:rPr>
                <w:rFonts w:asciiTheme="majorHAnsi" w:eastAsia="Calibri" w:hAnsiTheme="majorHAnsi" w:cs="Calibri"/>
                <w:sz w:val="18"/>
                <w:szCs w:val="18"/>
              </w:rPr>
            </w:pP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__________________________/_____________________/</w:t>
            </w:r>
          </w:p>
          <w:p w:rsidR="00AB28CE" w:rsidRDefault="00ED2F32" w:rsidP="00ED2F32">
            <w:pPr>
              <w:pStyle w:val="LO-normal"/>
              <w:widowControl w:val="0"/>
              <w:rPr>
                <w:rFonts w:ascii="Calibri" w:eastAsia="Calibri" w:hAnsi="Calibri" w:cs="Calibri"/>
                <w:sz w:val="18"/>
                <w:szCs w:val="18"/>
              </w:rPr>
            </w:pPr>
            <w:r>
              <w:rPr>
                <w:rFonts w:asciiTheme="majorHAnsi" w:eastAsia="Calibri" w:hAnsiTheme="majorHAnsi" w:cs="Calibri"/>
                <w:sz w:val="18"/>
                <w:szCs w:val="18"/>
              </w:rPr>
              <w:t xml:space="preserve">                                                                                                     М.П.</w:t>
            </w:r>
          </w:p>
        </w:tc>
      </w:tr>
    </w:tbl>
    <w:p w:rsidR="00705475" w:rsidRDefault="00705475">
      <w:pPr>
        <w:pStyle w:val="LO-normal"/>
        <w:spacing w:line="276" w:lineRule="auto"/>
        <w:rPr>
          <w:rFonts w:ascii="Calibri" w:eastAsia="Calibri" w:hAnsi="Calibri" w:cs="Calibri"/>
        </w:rPr>
      </w:pPr>
    </w:p>
    <w:p w:rsidR="00705475" w:rsidRDefault="00705475">
      <w:pPr>
        <w:pStyle w:val="LO-normal"/>
        <w:spacing w:line="276" w:lineRule="auto"/>
        <w:rPr>
          <w:rFonts w:ascii="Calibri" w:eastAsia="Calibri" w:hAnsi="Calibri" w:cs="Calibri"/>
        </w:rPr>
      </w:pPr>
    </w:p>
    <w:p w:rsidR="00705475" w:rsidRDefault="00705475">
      <w:pPr>
        <w:pStyle w:val="LO-normal"/>
        <w:spacing w:line="276" w:lineRule="auto"/>
        <w:rPr>
          <w:rFonts w:ascii="Calibri" w:eastAsia="Calibri" w:hAnsi="Calibri" w:cs="Calibri"/>
        </w:rPr>
      </w:pPr>
    </w:p>
    <w:p w:rsidR="00705475" w:rsidRDefault="00705475">
      <w:pPr>
        <w:pStyle w:val="LO-normal"/>
        <w:spacing w:line="276" w:lineRule="auto"/>
        <w:rPr>
          <w:rFonts w:ascii="Calibri" w:eastAsia="Calibri" w:hAnsi="Calibri" w:cs="Calibri"/>
        </w:rPr>
      </w:pPr>
    </w:p>
    <w:p w:rsidR="00705475" w:rsidRDefault="00705475">
      <w:pPr>
        <w:pStyle w:val="LO-normal"/>
        <w:spacing w:line="276" w:lineRule="auto"/>
        <w:rPr>
          <w:rFonts w:ascii="Calibri" w:eastAsia="Calibri" w:hAnsi="Calibri" w:cs="Calibri"/>
        </w:rPr>
      </w:pPr>
    </w:p>
    <w:p w:rsidR="00705475" w:rsidRDefault="00705475">
      <w:pPr>
        <w:pStyle w:val="LO-normal"/>
        <w:spacing w:line="276" w:lineRule="auto"/>
        <w:rPr>
          <w:rFonts w:ascii="Calibri" w:eastAsia="Calibri" w:hAnsi="Calibri" w:cs="Calibri"/>
        </w:rPr>
      </w:pPr>
    </w:p>
    <w:p w:rsidR="00705475" w:rsidRDefault="00705475">
      <w:pPr>
        <w:pStyle w:val="LO-normal"/>
        <w:spacing w:line="276" w:lineRule="auto"/>
        <w:rPr>
          <w:rFonts w:ascii="Calibri" w:eastAsia="Calibri" w:hAnsi="Calibri" w:cs="Calibri"/>
        </w:rPr>
      </w:pPr>
    </w:p>
    <w:p w:rsidR="00705475" w:rsidRDefault="00705475">
      <w:pPr>
        <w:pStyle w:val="LO-normal"/>
        <w:spacing w:line="276" w:lineRule="auto"/>
        <w:rPr>
          <w:rFonts w:ascii="Calibri" w:eastAsia="Calibri" w:hAnsi="Calibri" w:cs="Calibri"/>
        </w:rPr>
      </w:pPr>
    </w:p>
    <w:p w:rsidR="00705475" w:rsidRDefault="00953B97">
      <w:pPr>
        <w:pStyle w:val="LO-normal"/>
        <w:spacing w:line="276" w:lineRule="auto"/>
        <w:rPr>
          <w:rFonts w:ascii="Calibri" w:eastAsia="Calibri" w:hAnsi="Calibri" w:cs="Calibri"/>
          <w:b/>
          <w:sz w:val="16"/>
          <w:szCs w:val="16"/>
        </w:rPr>
      </w:pPr>
      <w:r>
        <w:br w:type="page"/>
      </w:r>
    </w:p>
    <w:p w:rsidR="00705475" w:rsidRDefault="00953B97">
      <w:pPr>
        <w:pStyle w:val="LO-normal"/>
        <w:spacing w:line="276" w:lineRule="auto"/>
        <w:rPr>
          <w:rFonts w:ascii="Calibri" w:hAnsi="Calibri"/>
        </w:rPr>
      </w:pPr>
      <w:r>
        <w:rPr>
          <w:rFonts w:ascii="Calibri" w:eastAsia="Calibri" w:hAnsi="Calibri" w:cs="Calibri"/>
          <w:b/>
          <w:sz w:val="16"/>
          <w:szCs w:val="16"/>
        </w:rPr>
        <w:lastRenderedPageBreak/>
        <w:t>Приложение № __</w:t>
      </w:r>
    </w:p>
    <w:p w:rsidR="00705475" w:rsidRDefault="00953B97">
      <w:pPr>
        <w:pStyle w:val="LO-normal"/>
        <w:spacing w:line="276" w:lineRule="auto"/>
        <w:rPr>
          <w:rFonts w:ascii="Calibri" w:hAnsi="Calibri"/>
        </w:rPr>
      </w:pPr>
      <w:r>
        <w:rPr>
          <w:rFonts w:ascii="Calibri" w:eastAsia="Calibri" w:hAnsi="Calibri" w:cs="Calibri"/>
          <w:b/>
          <w:sz w:val="16"/>
          <w:szCs w:val="16"/>
        </w:rPr>
        <w:t>к договору транспортной экспедиции</w:t>
      </w:r>
    </w:p>
    <w:p w:rsidR="00705475" w:rsidRDefault="00705475">
      <w:pPr>
        <w:pStyle w:val="LO-normal"/>
        <w:spacing w:line="276" w:lineRule="auto"/>
        <w:rPr>
          <w:rFonts w:ascii="Calibri" w:eastAsia="Calibri" w:hAnsi="Calibri" w:cs="Calibri"/>
        </w:rPr>
      </w:pPr>
    </w:p>
    <w:p w:rsidR="00705475" w:rsidRDefault="00953B97">
      <w:pPr>
        <w:pStyle w:val="LO-normal"/>
        <w:spacing w:line="276" w:lineRule="auto"/>
        <w:jc w:val="center"/>
        <w:rPr>
          <w:rFonts w:ascii="Calibri" w:hAnsi="Calibri"/>
        </w:rPr>
      </w:pPr>
      <w:r>
        <w:rPr>
          <w:rFonts w:ascii="Calibri" w:eastAsia="Calibri" w:hAnsi="Calibri" w:cs="Calibri"/>
          <w:b/>
        </w:rPr>
        <w:t>СОГЛАШЕНИЕ</w:t>
      </w:r>
    </w:p>
    <w:p w:rsidR="00705475" w:rsidRDefault="00953B97">
      <w:pPr>
        <w:pStyle w:val="LO-normal"/>
        <w:spacing w:line="276" w:lineRule="auto"/>
        <w:jc w:val="center"/>
        <w:rPr>
          <w:rFonts w:ascii="Calibri" w:hAnsi="Calibri"/>
        </w:rPr>
      </w:pPr>
      <w:r>
        <w:rPr>
          <w:rFonts w:ascii="Calibri" w:eastAsia="Calibri" w:hAnsi="Calibri" w:cs="Calibri"/>
        </w:rPr>
        <w:t>об установлении стоимости поврежденного груза и его дальнейшей реализации</w:t>
      </w:r>
    </w:p>
    <w:tbl>
      <w:tblPr>
        <w:tblStyle w:val="TableNormal"/>
        <w:tblW w:w="10210" w:type="dxa"/>
        <w:jc w:val="center"/>
        <w:tblInd w:w="0" w:type="dxa"/>
        <w:tblLayout w:type="fixed"/>
        <w:tblCellMar>
          <w:top w:w="100" w:type="dxa"/>
          <w:left w:w="100" w:type="dxa"/>
          <w:bottom w:w="100" w:type="dxa"/>
          <w:right w:w="100" w:type="dxa"/>
        </w:tblCellMar>
        <w:tblLook w:val="0600" w:firstRow="0" w:lastRow="0" w:firstColumn="0" w:lastColumn="0" w:noHBand="1" w:noVBand="1"/>
      </w:tblPr>
      <w:tblGrid>
        <w:gridCol w:w="5106"/>
        <w:gridCol w:w="5104"/>
      </w:tblGrid>
      <w:tr w:rsidR="00705475">
        <w:trPr>
          <w:jc w:val="center"/>
        </w:trPr>
        <w:tc>
          <w:tcPr>
            <w:tcW w:w="5105" w:type="dxa"/>
            <w:shd w:val="clear" w:color="auto" w:fill="auto"/>
          </w:tcPr>
          <w:p w:rsidR="00705475" w:rsidRDefault="00953B97">
            <w:pPr>
              <w:pStyle w:val="LO-normal"/>
              <w:widowControl w:val="0"/>
              <w:rPr>
                <w:rFonts w:ascii="Calibri" w:eastAsia="Calibri" w:hAnsi="Calibri" w:cs="Calibri"/>
              </w:rPr>
            </w:pPr>
            <w:r>
              <w:rPr>
                <w:rFonts w:ascii="Calibri" w:eastAsia="Calibri" w:hAnsi="Calibri" w:cs="Calibri"/>
              </w:rPr>
              <w:t>г. Иркутск</w:t>
            </w:r>
          </w:p>
        </w:tc>
        <w:tc>
          <w:tcPr>
            <w:tcW w:w="5104" w:type="dxa"/>
            <w:shd w:val="clear" w:color="auto" w:fill="auto"/>
          </w:tcPr>
          <w:p w:rsidR="00705475" w:rsidRDefault="00ED2F32" w:rsidP="00DC304D">
            <w:pPr>
              <w:pStyle w:val="LO-normal"/>
              <w:widowControl w:val="0"/>
              <w:jc w:val="right"/>
              <w:rPr>
                <w:rFonts w:ascii="Calibri" w:eastAsia="Calibri" w:hAnsi="Calibri" w:cs="Calibri"/>
                <w:highlight w:val="yellow"/>
              </w:rPr>
            </w:pPr>
            <w:r>
              <w:rPr>
                <w:rFonts w:asciiTheme="majorHAnsi" w:eastAsia="Calibri" w:hAnsiTheme="majorHAnsi" w:cs="Calibri"/>
              </w:rPr>
              <w:t>«___»__________________202</w:t>
            </w:r>
            <w:r w:rsidR="00DC304D">
              <w:rPr>
                <w:rFonts w:asciiTheme="majorHAnsi" w:eastAsia="Calibri" w:hAnsiTheme="majorHAnsi" w:cs="Calibri"/>
              </w:rPr>
              <w:t>6</w:t>
            </w:r>
            <w:r>
              <w:rPr>
                <w:rFonts w:asciiTheme="majorHAnsi" w:eastAsia="Calibri" w:hAnsiTheme="majorHAnsi" w:cs="Calibri"/>
              </w:rPr>
              <w:t>г.</w:t>
            </w:r>
          </w:p>
        </w:tc>
      </w:tr>
    </w:tbl>
    <w:p w:rsidR="00705475" w:rsidRDefault="00705475">
      <w:pPr>
        <w:pStyle w:val="LO-normal"/>
        <w:spacing w:line="276" w:lineRule="auto"/>
        <w:rPr>
          <w:rFonts w:ascii="Calibri" w:eastAsia="Calibri" w:hAnsi="Calibri" w:cs="Calibri"/>
        </w:rPr>
      </w:pPr>
    </w:p>
    <w:p w:rsidR="00F66607" w:rsidRPr="00702631" w:rsidRDefault="00F66607" w:rsidP="00B34205">
      <w:pPr>
        <w:pStyle w:val="21"/>
        <w:shd w:val="clear" w:color="auto" w:fill="auto"/>
        <w:spacing w:line="317" w:lineRule="exact"/>
        <w:jc w:val="both"/>
        <w:rPr>
          <w:rFonts w:asciiTheme="majorHAnsi" w:hAnsiTheme="majorHAnsi"/>
        </w:rPr>
      </w:pPr>
      <w:r w:rsidRPr="00F66607">
        <w:rPr>
          <w:rFonts w:asciiTheme="majorHAnsi" w:eastAsia="Calibri" w:hAnsiTheme="majorHAnsi" w:cs="Calibri"/>
          <w:b/>
        </w:rPr>
        <w:t>Исполнитель</w:t>
      </w:r>
      <w:r w:rsidRPr="00F66607">
        <w:rPr>
          <w:rFonts w:asciiTheme="majorHAnsi" w:eastAsia="Calibri" w:hAnsiTheme="majorHAnsi" w:cs="Calibri"/>
        </w:rPr>
        <w:t xml:space="preserve">: </w:t>
      </w:r>
      <w:r w:rsidRPr="00702631">
        <w:rPr>
          <w:rFonts w:asciiTheme="majorHAnsi" w:eastAsia="Calibri" w:hAnsiTheme="majorHAnsi" w:cs="Calibri"/>
        </w:rPr>
        <w:t xml:space="preserve">ООО «МТК», ОГРН: </w:t>
      </w:r>
      <w:r w:rsidRPr="00702631">
        <w:rPr>
          <w:rStyle w:val="2ArialUnicodeMS"/>
          <w:rFonts w:asciiTheme="majorHAnsi" w:hAnsiTheme="majorHAnsi" w:hint="default"/>
          <w:b w:val="0"/>
          <w:i w:val="0"/>
          <w:sz w:val="20"/>
          <w:szCs w:val="20"/>
        </w:rPr>
        <w:t>1217700374517</w:t>
      </w:r>
      <w:r w:rsidRPr="00702631">
        <w:rPr>
          <w:rFonts w:asciiTheme="majorHAnsi" w:eastAsia="Calibri" w:hAnsiTheme="majorHAnsi" w:cs="Calibri"/>
        </w:rPr>
        <w:t xml:space="preserve"> /ИНН: </w:t>
      </w:r>
      <w:r w:rsidRPr="00702631">
        <w:rPr>
          <w:rStyle w:val="2ArialUnicodeMS"/>
          <w:rFonts w:asciiTheme="majorHAnsi" w:hAnsiTheme="majorHAnsi" w:hint="default"/>
          <w:b w:val="0"/>
          <w:i w:val="0"/>
          <w:sz w:val="20"/>
          <w:szCs w:val="20"/>
        </w:rPr>
        <w:t>9722005967</w:t>
      </w:r>
      <w:r w:rsidRPr="00702631">
        <w:rPr>
          <w:rFonts w:asciiTheme="majorHAnsi" w:eastAsia="Calibri" w:hAnsiTheme="majorHAnsi" w:cs="Calibri"/>
          <w:i/>
        </w:rPr>
        <w:t>,</w:t>
      </w:r>
      <w:r w:rsidRPr="00702631">
        <w:rPr>
          <w:rFonts w:asciiTheme="majorHAnsi" w:eastAsia="Calibri" w:hAnsiTheme="majorHAnsi" w:cs="Calibri"/>
        </w:rPr>
        <w:t xml:space="preserve"> </w:t>
      </w:r>
      <w:r w:rsidR="0007240B">
        <w:rPr>
          <w:rFonts w:asciiTheme="majorHAnsi" w:eastAsia="Calibri" w:hAnsiTheme="majorHAnsi" w:cs="Calibri"/>
        </w:rPr>
        <w:t xml:space="preserve">в лице </w:t>
      </w:r>
      <w:r w:rsidR="00C76F88">
        <w:rPr>
          <w:rFonts w:asciiTheme="majorHAnsi" w:eastAsia="Calibri" w:hAnsiTheme="majorHAnsi" w:cs="Calibri"/>
        </w:rPr>
        <w:t>Заместителя г</w:t>
      </w:r>
      <w:r w:rsidR="00C76F88" w:rsidRPr="00F66607">
        <w:rPr>
          <w:rFonts w:asciiTheme="majorHAnsi" w:eastAsia="Calibri" w:hAnsiTheme="majorHAnsi" w:cs="Calibri"/>
        </w:rPr>
        <w:t xml:space="preserve">енерального директора </w:t>
      </w:r>
      <w:proofErr w:type="spellStart"/>
      <w:r w:rsidR="00C76F88">
        <w:rPr>
          <w:rStyle w:val="2ArialUnicodeMS"/>
          <w:rFonts w:asciiTheme="majorHAnsi" w:hAnsiTheme="majorHAnsi" w:hint="default"/>
          <w:b w:val="0"/>
          <w:i w:val="0"/>
          <w:sz w:val="20"/>
          <w:szCs w:val="20"/>
        </w:rPr>
        <w:t>Вейцмана</w:t>
      </w:r>
      <w:proofErr w:type="spellEnd"/>
      <w:r w:rsidR="00C76F88">
        <w:rPr>
          <w:rStyle w:val="2ArialUnicodeMS"/>
          <w:rFonts w:asciiTheme="majorHAnsi" w:hAnsiTheme="majorHAnsi" w:hint="default"/>
          <w:b w:val="0"/>
          <w:i w:val="0"/>
          <w:sz w:val="20"/>
          <w:szCs w:val="20"/>
        </w:rPr>
        <w:t xml:space="preserve"> Константина Борисовича</w:t>
      </w:r>
      <w:r w:rsidR="00C76F88">
        <w:rPr>
          <w:rFonts w:asciiTheme="majorHAnsi" w:eastAsia="Calibri" w:hAnsiTheme="majorHAnsi" w:cs="Calibri"/>
        </w:rPr>
        <w:t xml:space="preserve">, </w:t>
      </w:r>
      <w:r w:rsidR="00C76F88">
        <w:rPr>
          <w:rFonts w:asciiTheme="majorHAnsi" w:hAnsiTheme="majorHAnsi" w:cs="Calibri"/>
        </w:rPr>
        <w:t>действующего на основании Доверенности №15-09 от 15.09.2023г.</w:t>
      </w:r>
    </w:p>
    <w:p w:rsidR="00F66607" w:rsidRDefault="00F66607" w:rsidP="00B34205">
      <w:pPr>
        <w:pStyle w:val="LO-normal"/>
        <w:spacing w:line="264" w:lineRule="auto"/>
        <w:jc w:val="both"/>
        <w:rPr>
          <w:rFonts w:ascii="Calibri" w:hAnsi="Calibri"/>
        </w:rPr>
      </w:pPr>
      <w:r>
        <w:rPr>
          <w:rFonts w:ascii="Calibri" w:eastAsia="Calibri" w:hAnsi="Calibri" w:cs="Calibri"/>
        </w:rPr>
        <w:t xml:space="preserve">и </w:t>
      </w:r>
    </w:p>
    <w:p w:rsidR="00705475" w:rsidRDefault="00ED2F32" w:rsidP="00B34205">
      <w:pPr>
        <w:pStyle w:val="LO-normal"/>
        <w:spacing w:line="276" w:lineRule="auto"/>
        <w:jc w:val="both"/>
        <w:rPr>
          <w:rFonts w:ascii="Calibri" w:hAnsi="Calibri"/>
        </w:rPr>
      </w:pPr>
      <w:r>
        <w:rPr>
          <w:rFonts w:ascii="Calibri" w:eastAsia="Calibri" w:hAnsi="Calibri" w:cs="Calibri"/>
          <w:b/>
        </w:rPr>
        <w:t>Заказчик:</w:t>
      </w:r>
      <w:r>
        <w:rPr>
          <w:rFonts w:ascii="Calibri" w:eastAsia="Calibri" w:hAnsi="Calibri" w:cs="Calibri"/>
        </w:rPr>
        <w:t xml:space="preserve"> </w:t>
      </w:r>
      <w:r>
        <w:rPr>
          <w:rFonts w:asciiTheme="majorHAnsi" w:eastAsia="Calibri" w:hAnsiTheme="majorHAnsi" w:cs="Calibri"/>
        </w:rPr>
        <w:t xml:space="preserve">_____________________________, ОГРН: ________________________ /ИНН: ________________________, в лице __________________________________________________________________________________, действующего на основании _____________________________, </w:t>
      </w:r>
      <w:r w:rsidR="00702631" w:rsidRPr="00702631">
        <w:rPr>
          <w:rFonts w:asciiTheme="majorHAnsi" w:eastAsia="Calibri" w:hAnsiTheme="majorHAnsi" w:cs="Calibri"/>
        </w:rPr>
        <w:t>составили</w:t>
      </w:r>
      <w:r w:rsidR="00953B97" w:rsidRPr="00702631">
        <w:rPr>
          <w:rFonts w:asciiTheme="majorHAnsi" w:eastAsia="Calibri" w:hAnsiTheme="majorHAnsi" w:cs="Calibri"/>
        </w:rPr>
        <w:t xml:space="preserve"> Соглашение о следующем:</w:t>
      </w:r>
    </w:p>
    <w:p w:rsidR="00705475" w:rsidRDefault="00705475" w:rsidP="00B34205">
      <w:pPr>
        <w:pStyle w:val="LO-normal"/>
        <w:spacing w:line="276" w:lineRule="auto"/>
        <w:jc w:val="both"/>
        <w:rPr>
          <w:rFonts w:ascii="Calibri" w:eastAsia="Calibri" w:hAnsi="Calibri" w:cs="Calibri"/>
        </w:rPr>
      </w:pPr>
    </w:p>
    <w:p w:rsidR="00705475" w:rsidRDefault="00953B97" w:rsidP="00B34205">
      <w:pPr>
        <w:pStyle w:val="LO-normal"/>
        <w:numPr>
          <w:ilvl w:val="0"/>
          <w:numId w:val="3"/>
        </w:numPr>
        <w:spacing w:line="276" w:lineRule="auto"/>
        <w:jc w:val="both"/>
        <w:rPr>
          <w:rFonts w:ascii="Calibri" w:hAnsi="Calibri"/>
        </w:rPr>
      </w:pPr>
      <w:r>
        <w:rPr>
          <w:rFonts w:ascii="Calibri" w:eastAsia="Calibri" w:hAnsi="Calibri" w:cs="Calibri"/>
        </w:rPr>
        <w:t>На основании Акта приема-передачи поврежденного груза от _____№ _____ и договора транспортной экспедиции №____ от «___</w:t>
      </w:r>
      <w:r w:rsidR="00702631">
        <w:rPr>
          <w:rFonts w:ascii="Calibri" w:eastAsia="Calibri" w:hAnsi="Calibri" w:cs="Calibri"/>
        </w:rPr>
        <w:t>_» _</w:t>
      </w:r>
      <w:r>
        <w:rPr>
          <w:rFonts w:ascii="Calibri" w:eastAsia="Calibri" w:hAnsi="Calibri" w:cs="Calibri"/>
        </w:rPr>
        <w:t>_________ 202</w:t>
      </w:r>
      <w:r w:rsidR="00DC304D">
        <w:rPr>
          <w:rFonts w:ascii="Calibri" w:eastAsia="Calibri" w:hAnsi="Calibri" w:cs="Calibri"/>
        </w:rPr>
        <w:t>6</w:t>
      </w:r>
      <w:r>
        <w:rPr>
          <w:rFonts w:ascii="Calibri" w:eastAsia="Calibri" w:hAnsi="Calibri" w:cs="Calibri"/>
        </w:rPr>
        <w:t xml:space="preserve"> года, Заказчик передал, а Исполнитель принял следующий груз Заказчика:</w:t>
      </w:r>
    </w:p>
    <w:p w:rsidR="00705475" w:rsidRDefault="00705475" w:rsidP="00B34205">
      <w:pPr>
        <w:pStyle w:val="LO-normal"/>
        <w:numPr>
          <w:ilvl w:val="1"/>
          <w:numId w:val="3"/>
        </w:numPr>
        <w:spacing w:line="276" w:lineRule="auto"/>
        <w:ind w:left="992" w:hanging="359"/>
        <w:jc w:val="both"/>
        <w:rPr>
          <w:rFonts w:ascii="Calibri" w:eastAsia="Calibri" w:hAnsi="Calibri" w:cs="Calibri"/>
        </w:rPr>
      </w:pPr>
    </w:p>
    <w:p w:rsidR="00705475" w:rsidRDefault="00705475" w:rsidP="00B34205">
      <w:pPr>
        <w:pStyle w:val="LO-normal"/>
        <w:numPr>
          <w:ilvl w:val="1"/>
          <w:numId w:val="3"/>
        </w:numPr>
        <w:spacing w:line="276" w:lineRule="auto"/>
        <w:ind w:left="992" w:hanging="359"/>
        <w:jc w:val="both"/>
        <w:rPr>
          <w:rFonts w:ascii="Calibri" w:eastAsia="Calibri" w:hAnsi="Calibri" w:cs="Calibri"/>
        </w:rPr>
      </w:pPr>
    </w:p>
    <w:p w:rsidR="00705475" w:rsidRDefault="00953B97" w:rsidP="00B34205">
      <w:pPr>
        <w:pStyle w:val="LO-normal"/>
        <w:numPr>
          <w:ilvl w:val="0"/>
          <w:numId w:val="3"/>
        </w:numPr>
        <w:spacing w:line="276" w:lineRule="auto"/>
        <w:jc w:val="both"/>
        <w:rPr>
          <w:rFonts w:ascii="Calibri" w:hAnsi="Calibri"/>
        </w:rPr>
      </w:pPr>
      <w:r>
        <w:rPr>
          <w:rFonts w:ascii="Calibri" w:eastAsia="Calibri" w:hAnsi="Calibri" w:cs="Calibri"/>
        </w:rPr>
        <w:t>Груз передан с повреждениями, зафиксированными в Акте приема-передачи груза №___ от «___» ___________ 202</w:t>
      </w:r>
      <w:r w:rsidR="00DC304D">
        <w:rPr>
          <w:rFonts w:ascii="Calibri" w:eastAsia="Calibri" w:hAnsi="Calibri" w:cs="Calibri"/>
        </w:rPr>
        <w:t>6</w:t>
      </w:r>
      <w:r>
        <w:rPr>
          <w:rFonts w:ascii="Calibri" w:eastAsia="Calibri" w:hAnsi="Calibri" w:cs="Calibri"/>
        </w:rPr>
        <w:t xml:space="preserve"> года</w:t>
      </w:r>
    </w:p>
    <w:p w:rsidR="00705475" w:rsidRDefault="00953B97" w:rsidP="00B34205">
      <w:pPr>
        <w:pStyle w:val="LO-normal"/>
        <w:numPr>
          <w:ilvl w:val="0"/>
          <w:numId w:val="3"/>
        </w:numPr>
        <w:spacing w:line="276" w:lineRule="auto"/>
        <w:jc w:val="both"/>
        <w:rPr>
          <w:rFonts w:ascii="Calibri" w:hAnsi="Calibri"/>
        </w:rPr>
      </w:pPr>
      <w:r>
        <w:rPr>
          <w:rFonts w:ascii="Calibri" w:eastAsia="Calibri" w:hAnsi="Calibri" w:cs="Calibri"/>
        </w:rPr>
        <w:t>Стороны договорились о том, что действительная стоимость поврежденного груза, переданного Заказчиком Исполнителю по Акту приема-передачи от _____ № ____ составляет ______ рублей. Дальнейшая реализация данного груза признана сторонами невозможной/возможной (нужное подчеркнуть).</w:t>
      </w:r>
    </w:p>
    <w:p w:rsidR="00705475" w:rsidRDefault="00953B97" w:rsidP="00B34205">
      <w:pPr>
        <w:pStyle w:val="LO-normal"/>
        <w:numPr>
          <w:ilvl w:val="0"/>
          <w:numId w:val="3"/>
        </w:numPr>
        <w:spacing w:line="276" w:lineRule="auto"/>
        <w:jc w:val="both"/>
        <w:rPr>
          <w:rFonts w:ascii="Calibri" w:hAnsi="Calibri"/>
        </w:rPr>
      </w:pPr>
      <w:r>
        <w:rPr>
          <w:rFonts w:ascii="Calibri" w:eastAsia="Calibri" w:hAnsi="Calibri" w:cs="Calibri"/>
        </w:rPr>
        <w:t>Данное соглашение составлено в двух экземплярах.</w:t>
      </w:r>
    </w:p>
    <w:p w:rsidR="00705475" w:rsidRDefault="00705475">
      <w:pPr>
        <w:pStyle w:val="LO-normal"/>
        <w:spacing w:line="276" w:lineRule="auto"/>
        <w:rPr>
          <w:rFonts w:ascii="Calibri" w:eastAsia="Calibri" w:hAnsi="Calibri" w:cs="Calibri"/>
        </w:rPr>
      </w:pPr>
    </w:p>
    <w:tbl>
      <w:tblPr>
        <w:tblStyle w:val="TableNormal"/>
        <w:tblW w:w="10050" w:type="dxa"/>
        <w:tblInd w:w="120" w:type="dxa"/>
        <w:tblLayout w:type="fixed"/>
        <w:tblCellMar>
          <w:left w:w="108" w:type="dxa"/>
          <w:right w:w="108" w:type="dxa"/>
        </w:tblCellMar>
        <w:tblLook w:val="0000" w:firstRow="0" w:lastRow="0" w:firstColumn="0" w:lastColumn="0" w:noHBand="0" w:noVBand="0"/>
      </w:tblPr>
      <w:tblGrid>
        <w:gridCol w:w="5236"/>
        <w:gridCol w:w="4814"/>
      </w:tblGrid>
      <w:tr w:rsidR="00705475" w:rsidTr="00AB28CE">
        <w:tc>
          <w:tcPr>
            <w:tcW w:w="5236" w:type="dxa"/>
            <w:tcBorders>
              <w:top w:val="single" w:sz="4" w:space="0" w:color="000000"/>
              <w:left w:val="single" w:sz="4" w:space="0" w:color="000000"/>
              <w:bottom w:val="single" w:sz="4" w:space="0" w:color="000000"/>
              <w:right w:val="single" w:sz="4" w:space="0" w:color="000000"/>
            </w:tcBorders>
          </w:tcPr>
          <w:p w:rsidR="00705475" w:rsidRDefault="00953B97">
            <w:pPr>
              <w:pStyle w:val="LO-normal"/>
              <w:widowControl w:val="0"/>
              <w:jc w:val="center"/>
              <w:rPr>
                <w:rFonts w:ascii="Calibri" w:eastAsia="Calibri" w:hAnsi="Calibri" w:cs="Calibri"/>
                <w:b/>
              </w:rPr>
            </w:pPr>
            <w:r>
              <w:rPr>
                <w:rFonts w:ascii="Calibri" w:eastAsia="Calibri" w:hAnsi="Calibri" w:cs="Calibri"/>
                <w:b/>
              </w:rPr>
              <w:t xml:space="preserve">Исполнитель: </w:t>
            </w:r>
          </w:p>
        </w:tc>
        <w:tc>
          <w:tcPr>
            <w:tcW w:w="4814" w:type="dxa"/>
            <w:tcBorders>
              <w:top w:val="single" w:sz="4" w:space="0" w:color="000000"/>
              <w:left w:val="single" w:sz="4" w:space="0" w:color="000000"/>
              <w:bottom w:val="single" w:sz="4" w:space="0" w:color="000000"/>
              <w:right w:val="single" w:sz="4" w:space="0" w:color="000000"/>
            </w:tcBorders>
          </w:tcPr>
          <w:p w:rsidR="00705475" w:rsidRDefault="00953B97">
            <w:pPr>
              <w:pStyle w:val="LO-normal"/>
              <w:widowControl w:val="0"/>
              <w:jc w:val="center"/>
              <w:rPr>
                <w:rFonts w:ascii="Calibri" w:eastAsia="Calibri" w:hAnsi="Calibri" w:cs="Calibri"/>
                <w:b/>
              </w:rPr>
            </w:pPr>
            <w:r>
              <w:rPr>
                <w:rFonts w:ascii="Calibri" w:eastAsia="Calibri" w:hAnsi="Calibri" w:cs="Calibri"/>
                <w:b/>
              </w:rPr>
              <w:t>Заказчик:</w:t>
            </w:r>
          </w:p>
        </w:tc>
      </w:tr>
      <w:tr w:rsidR="00AB28CE" w:rsidRPr="001102D6" w:rsidTr="00AB28CE">
        <w:trPr>
          <w:trHeight w:val="4395"/>
        </w:trPr>
        <w:tc>
          <w:tcPr>
            <w:tcW w:w="5236" w:type="dxa"/>
            <w:tcBorders>
              <w:top w:val="single" w:sz="4" w:space="0" w:color="000000"/>
              <w:left w:val="single" w:sz="4" w:space="0" w:color="000000"/>
              <w:bottom w:val="single" w:sz="4" w:space="0" w:color="000000"/>
              <w:right w:val="single" w:sz="4" w:space="0" w:color="000000"/>
            </w:tcBorders>
          </w:tcPr>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ООО «МТК»</w:t>
            </w:r>
          </w:p>
          <w:p w:rsidR="00AB28CE" w:rsidRPr="00702631" w:rsidRDefault="00AB28CE" w:rsidP="0003239F">
            <w:pPr>
              <w:pStyle w:val="LO-normal"/>
              <w:widowControl w:val="0"/>
              <w:rPr>
                <w:rStyle w:val="2ArialUnicodeMS"/>
                <w:rFonts w:asciiTheme="majorHAnsi" w:hAnsiTheme="majorHAnsi" w:hint="default"/>
                <w:b w:val="0"/>
                <w:i w:val="0"/>
                <w:iCs w:val="0"/>
                <w:sz w:val="18"/>
                <w:szCs w:val="18"/>
              </w:rPr>
            </w:pPr>
            <w:r w:rsidRPr="00702631">
              <w:rPr>
                <w:rFonts w:asciiTheme="majorHAnsi" w:eastAsia="Calibri" w:hAnsiTheme="majorHAnsi" w:cs="Calibri"/>
                <w:sz w:val="18"/>
                <w:szCs w:val="18"/>
              </w:rPr>
              <w:t xml:space="preserve">Юридический адрес: </w:t>
            </w:r>
            <w:r w:rsidR="005462C2">
              <w:rPr>
                <w:rStyle w:val="2ArialUnicodeMS"/>
                <w:rFonts w:asciiTheme="majorHAnsi" w:hAnsiTheme="majorHAnsi" w:cstheme="majorHAnsi" w:hint="default"/>
                <w:b w:val="0"/>
                <w:i w:val="0"/>
                <w:sz w:val="18"/>
                <w:szCs w:val="18"/>
              </w:rPr>
              <w:t xml:space="preserve">111250, Москва г, </w:t>
            </w:r>
            <w:proofErr w:type="spellStart"/>
            <w:r w:rsidR="005462C2">
              <w:rPr>
                <w:rStyle w:val="2ArialUnicodeMS"/>
                <w:rFonts w:asciiTheme="majorHAnsi" w:hAnsiTheme="majorHAnsi" w:cstheme="majorHAnsi" w:hint="default"/>
                <w:b w:val="0"/>
                <w:i w:val="0"/>
                <w:sz w:val="18"/>
                <w:szCs w:val="18"/>
              </w:rPr>
              <w:t>вн.тер</w:t>
            </w:r>
            <w:proofErr w:type="spellEnd"/>
            <w:r w:rsidR="005462C2">
              <w:rPr>
                <w:rStyle w:val="2ArialUnicodeMS"/>
                <w:rFonts w:asciiTheme="majorHAnsi" w:hAnsiTheme="majorHAnsi" w:cstheme="majorHAnsi" w:hint="default"/>
                <w:b w:val="0"/>
                <w:i w:val="0"/>
                <w:sz w:val="18"/>
                <w:szCs w:val="18"/>
              </w:rPr>
              <w:t xml:space="preserve">. г. Муниципальный Округ, Лефортово, </w:t>
            </w:r>
            <w:proofErr w:type="spellStart"/>
            <w:r w:rsidR="005462C2">
              <w:rPr>
                <w:rStyle w:val="2ArialUnicodeMS"/>
                <w:rFonts w:asciiTheme="majorHAnsi" w:hAnsiTheme="majorHAnsi" w:cstheme="majorHAnsi" w:hint="default"/>
                <w:b w:val="0"/>
                <w:i w:val="0"/>
                <w:sz w:val="18"/>
                <w:szCs w:val="18"/>
              </w:rPr>
              <w:t>ул</w:t>
            </w:r>
            <w:proofErr w:type="spellEnd"/>
            <w:r w:rsidR="005462C2">
              <w:rPr>
                <w:rStyle w:val="2ArialUnicodeMS"/>
                <w:rFonts w:asciiTheme="majorHAnsi" w:hAnsiTheme="majorHAnsi" w:cstheme="majorHAnsi" w:hint="default"/>
                <w:b w:val="0"/>
                <w:i w:val="0"/>
                <w:sz w:val="18"/>
                <w:szCs w:val="18"/>
              </w:rPr>
              <w:t xml:space="preserve"> </w:t>
            </w:r>
            <w:proofErr w:type="spellStart"/>
            <w:r w:rsidR="005462C2">
              <w:rPr>
                <w:rStyle w:val="2ArialUnicodeMS"/>
                <w:rFonts w:asciiTheme="majorHAnsi" w:hAnsiTheme="majorHAnsi" w:cstheme="majorHAnsi" w:hint="default"/>
                <w:b w:val="0"/>
                <w:i w:val="0"/>
                <w:sz w:val="18"/>
                <w:szCs w:val="18"/>
              </w:rPr>
              <w:t>Лефортовский</w:t>
            </w:r>
            <w:proofErr w:type="spellEnd"/>
            <w:r w:rsidR="005462C2">
              <w:rPr>
                <w:rStyle w:val="2ArialUnicodeMS"/>
                <w:rFonts w:asciiTheme="majorHAnsi" w:hAnsiTheme="majorHAnsi" w:cstheme="majorHAnsi" w:hint="default"/>
                <w:b w:val="0"/>
                <w:i w:val="0"/>
                <w:sz w:val="18"/>
                <w:szCs w:val="18"/>
              </w:rPr>
              <w:t xml:space="preserve"> Вал, д. 24, </w:t>
            </w:r>
            <w:proofErr w:type="spellStart"/>
            <w:r w:rsidR="005462C2">
              <w:rPr>
                <w:rStyle w:val="2ArialUnicodeMS"/>
                <w:rFonts w:asciiTheme="majorHAnsi" w:hAnsiTheme="majorHAnsi" w:cstheme="majorHAnsi" w:hint="default"/>
                <w:b w:val="0"/>
                <w:i w:val="0"/>
                <w:sz w:val="18"/>
                <w:szCs w:val="18"/>
              </w:rPr>
              <w:t>подв</w:t>
            </w:r>
            <w:proofErr w:type="spellEnd"/>
            <w:r w:rsidR="005462C2">
              <w:rPr>
                <w:rStyle w:val="2ArialUnicodeMS"/>
                <w:rFonts w:asciiTheme="majorHAnsi" w:hAnsiTheme="majorHAnsi" w:cstheme="majorHAnsi" w:hint="default"/>
                <w:b w:val="0"/>
                <w:i w:val="0"/>
                <w:sz w:val="18"/>
                <w:szCs w:val="18"/>
              </w:rPr>
              <w:t>. ПОМ. IV, КОМ. 1 ОФИС</w:t>
            </w:r>
          </w:p>
          <w:p w:rsidR="00AB28CE" w:rsidRPr="00702631" w:rsidRDefault="00AB28CE" w:rsidP="0003239F">
            <w:pPr>
              <w:pStyle w:val="21"/>
              <w:shd w:val="clear" w:color="auto" w:fill="auto"/>
              <w:rPr>
                <w:rFonts w:asciiTheme="majorHAnsi" w:hAnsiTheme="majorHAnsi"/>
                <w:sz w:val="18"/>
                <w:szCs w:val="18"/>
              </w:rPr>
            </w:pPr>
            <w:r w:rsidRPr="00702631">
              <w:rPr>
                <w:rFonts w:asciiTheme="majorHAnsi" w:eastAsia="Calibri" w:hAnsiTheme="majorHAnsi" w:cs="Calibri"/>
                <w:sz w:val="18"/>
                <w:szCs w:val="18"/>
              </w:rPr>
              <w:t xml:space="preserve">ИНН </w:t>
            </w:r>
            <w:r w:rsidRPr="00702631">
              <w:rPr>
                <w:rStyle w:val="2ArialUnicodeMS"/>
                <w:rFonts w:asciiTheme="majorHAnsi" w:hAnsiTheme="majorHAnsi" w:hint="default"/>
                <w:b w:val="0"/>
                <w:i w:val="0"/>
                <w:sz w:val="18"/>
                <w:szCs w:val="18"/>
              </w:rPr>
              <w:t>9722005967</w:t>
            </w:r>
            <w:r w:rsidRPr="00702631">
              <w:rPr>
                <w:rFonts w:asciiTheme="majorHAnsi" w:eastAsia="Calibri" w:hAnsiTheme="majorHAnsi" w:cs="Calibri"/>
                <w:sz w:val="18"/>
                <w:szCs w:val="18"/>
              </w:rPr>
              <w:tab/>
            </w:r>
            <w:r w:rsidRPr="00702631">
              <w:rPr>
                <w:rFonts w:asciiTheme="majorHAnsi" w:eastAsia="Calibri" w:hAnsiTheme="majorHAnsi" w:cs="Calibri"/>
                <w:sz w:val="18"/>
                <w:szCs w:val="18"/>
              </w:rPr>
              <w:tab/>
            </w:r>
          </w:p>
          <w:p w:rsidR="00AB28CE" w:rsidRPr="00702631" w:rsidRDefault="00AB28CE" w:rsidP="0003239F">
            <w:pPr>
              <w:pStyle w:val="21"/>
              <w:shd w:val="clear" w:color="auto" w:fill="auto"/>
              <w:rPr>
                <w:rFonts w:asciiTheme="majorHAnsi" w:hAnsiTheme="majorHAnsi"/>
                <w:sz w:val="18"/>
                <w:szCs w:val="18"/>
              </w:rPr>
            </w:pPr>
            <w:r w:rsidRPr="00702631">
              <w:rPr>
                <w:rFonts w:asciiTheme="majorHAnsi" w:eastAsia="Calibri" w:hAnsiTheme="majorHAnsi" w:cs="Calibri"/>
                <w:sz w:val="18"/>
                <w:szCs w:val="18"/>
              </w:rPr>
              <w:t xml:space="preserve">КПП </w:t>
            </w:r>
            <w:r w:rsidRPr="00702631">
              <w:rPr>
                <w:rStyle w:val="2ArialUnicodeMS"/>
                <w:rFonts w:asciiTheme="majorHAnsi" w:hAnsiTheme="majorHAnsi" w:hint="default"/>
                <w:b w:val="0"/>
                <w:i w:val="0"/>
                <w:sz w:val="18"/>
                <w:szCs w:val="18"/>
              </w:rPr>
              <w:t>772201001</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ОГРН </w:t>
            </w:r>
            <w:r w:rsidRPr="00702631">
              <w:rPr>
                <w:rStyle w:val="2ArialUnicodeMS"/>
                <w:rFonts w:asciiTheme="majorHAnsi" w:hAnsiTheme="majorHAnsi" w:hint="default"/>
                <w:b w:val="0"/>
                <w:i w:val="0"/>
                <w:sz w:val="18"/>
                <w:szCs w:val="18"/>
              </w:rPr>
              <w:t>1217700374517</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р/с: </w:t>
            </w:r>
            <w:r w:rsidRPr="00702631">
              <w:rPr>
                <w:rStyle w:val="2ArialUnicodeMS"/>
                <w:rFonts w:asciiTheme="majorHAnsi" w:hAnsiTheme="majorHAnsi" w:hint="default"/>
                <w:b w:val="0"/>
                <w:i w:val="0"/>
                <w:sz w:val="18"/>
                <w:szCs w:val="18"/>
              </w:rPr>
              <w:t>40702810838000145914</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ПАО СБЕРБАНК</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К/</w:t>
            </w:r>
            <w:proofErr w:type="spellStart"/>
            <w:r w:rsidRPr="00702631">
              <w:rPr>
                <w:rFonts w:asciiTheme="majorHAnsi" w:eastAsia="Calibri" w:hAnsiTheme="majorHAnsi" w:cs="Calibri"/>
                <w:sz w:val="18"/>
                <w:szCs w:val="18"/>
              </w:rPr>
              <w:t>сч</w:t>
            </w:r>
            <w:proofErr w:type="spellEnd"/>
            <w:r w:rsidRPr="00702631">
              <w:rPr>
                <w:rFonts w:asciiTheme="majorHAnsi" w:eastAsia="Calibri" w:hAnsiTheme="majorHAnsi" w:cs="Calibri"/>
                <w:sz w:val="18"/>
                <w:szCs w:val="18"/>
              </w:rPr>
              <w:t xml:space="preserve">. </w:t>
            </w:r>
            <w:r w:rsidRPr="00702631">
              <w:rPr>
                <w:rStyle w:val="2ArialUnicodeMS"/>
                <w:rFonts w:asciiTheme="majorHAnsi" w:hAnsiTheme="majorHAnsi" w:hint="default"/>
                <w:b w:val="0"/>
                <w:i w:val="0"/>
                <w:sz w:val="18"/>
                <w:szCs w:val="18"/>
              </w:rPr>
              <w:t>30101810400000000225</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БИК: </w:t>
            </w:r>
            <w:r w:rsidRPr="00702631">
              <w:rPr>
                <w:rStyle w:val="2ArialUnicodeMS"/>
                <w:rFonts w:asciiTheme="majorHAnsi" w:hAnsiTheme="majorHAnsi" w:hint="default"/>
                <w:b w:val="0"/>
                <w:i w:val="0"/>
                <w:sz w:val="18"/>
                <w:szCs w:val="18"/>
              </w:rPr>
              <w:t>044525225</w:t>
            </w:r>
          </w:p>
          <w:p w:rsidR="00AB28CE" w:rsidRPr="00702631" w:rsidRDefault="00AB28CE" w:rsidP="0003239F">
            <w:pPr>
              <w:pStyle w:val="LO-normal"/>
              <w:widowControl w:val="0"/>
              <w:rPr>
                <w:rFonts w:asciiTheme="majorHAnsi" w:eastAsia="Calibri" w:hAnsiTheme="majorHAnsi" w:cs="Calibri"/>
                <w:sz w:val="18"/>
                <w:szCs w:val="18"/>
              </w:rPr>
            </w:pPr>
          </w:p>
          <w:p w:rsidR="0007240B" w:rsidRPr="00702631" w:rsidRDefault="0007240B" w:rsidP="0007240B">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Заместитель г</w:t>
            </w:r>
            <w:r w:rsidRPr="00702631">
              <w:rPr>
                <w:rFonts w:asciiTheme="majorHAnsi" w:eastAsia="Calibri" w:hAnsiTheme="majorHAnsi" w:cs="Calibri"/>
                <w:sz w:val="18"/>
                <w:szCs w:val="18"/>
              </w:rPr>
              <w:t>енеральн</w:t>
            </w:r>
            <w:r>
              <w:rPr>
                <w:rFonts w:asciiTheme="majorHAnsi" w:eastAsia="Calibri" w:hAnsiTheme="majorHAnsi" w:cs="Calibri"/>
                <w:sz w:val="18"/>
                <w:szCs w:val="18"/>
              </w:rPr>
              <w:t>ого</w:t>
            </w:r>
            <w:r w:rsidRPr="00702631">
              <w:rPr>
                <w:rFonts w:asciiTheme="majorHAnsi" w:eastAsia="Calibri" w:hAnsiTheme="majorHAnsi" w:cs="Calibri"/>
                <w:sz w:val="18"/>
                <w:szCs w:val="18"/>
              </w:rPr>
              <w:t xml:space="preserve"> директор</w:t>
            </w:r>
            <w:r>
              <w:rPr>
                <w:rFonts w:asciiTheme="majorHAnsi" w:eastAsia="Calibri" w:hAnsiTheme="majorHAnsi" w:cs="Calibri"/>
                <w:sz w:val="18"/>
                <w:szCs w:val="18"/>
              </w:rPr>
              <w:t>а</w:t>
            </w:r>
            <w:r w:rsidRPr="00702631">
              <w:rPr>
                <w:rFonts w:asciiTheme="majorHAnsi" w:eastAsia="Calibri" w:hAnsiTheme="majorHAnsi" w:cs="Calibri"/>
                <w:sz w:val="18"/>
                <w:szCs w:val="18"/>
              </w:rPr>
              <w:t xml:space="preserve"> </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ООО «МТК»</w:t>
            </w:r>
          </w:p>
          <w:p w:rsidR="00AB28CE" w:rsidRPr="00702631" w:rsidRDefault="00AB28CE" w:rsidP="0003239F">
            <w:pPr>
              <w:pStyle w:val="LO-normal"/>
              <w:widowControl w:val="0"/>
              <w:rPr>
                <w:rFonts w:asciiTheme="majorHAnsi" w:eastAsia="Calibri" w:hAnsiTheme="majorHAnsi" w:cs="Calibri"/>
                <w:sz w:val="18"/>
                <w:szCs w:val="18"/>
              </w:rPr>
            </w:pPr>
          </w:p>
          <w:p w:rsidR="00AB28CE" w:rsidRPr="00702631" w:rsidRDefault="00AB28CE" w:rsidP="0003239F">
            <w:pPr>
              <w:pStyle w:val="LO-normal"/>
              <w:widowControl w:val="0"/>
              <w:rPr>
                <w:rFonts w:asciiTheme="majorHAnsi" w:eastAsia="Calibri" w:hAnsiTheme="majorHAnsi" w:cs="Calibri"/>
                <w:sz w:val="18"/>
                <w:szCs w:val="18"/>
              </w:rPr>
            </w:pPr>
          </w:p>
          <w:p w:rsidR="00AB28CE" w:rsidRPr="00702631" w:rsidRDefault="00C76F88" w:rsidP="0003239F">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Вейцман К.Б.</w:t>
            </w:r>
            <w:r w:rsidR="00AB28CE" w:rsidRPr="00702631">
              <w:rPr>
                <w:rFonts w:asciiTheme="majorHAnsi" w:eastAsia="Calibri" w:hAnsiTheme="majorHAnsi" w:cs="Calibri"/>
                <w:sz w:val="18"/>
                <w:szCs w:val="18"/>
              </w:rPr>
              <w:t>/_____________________/</w:t>
            </w:r>
          </w:p>
          <w:p w:rsidR="00AB28CE" w:rsidRDefault="00AB28CE" w:rsidP="0003239F">
            <w:pPr>
              <w:pStyle w:val="LO-normal"/>
              <w:widowControl w:val="0"/>
              <w:rPr>
                <w:rFonts w:ascii="Calibri" w:eastAsia="Calibri" w:hAnsi="Calibri" w:cs="Calibri"/>
                <w:sz w:val="18"/>
                <w:szCs w:val="18"/>
              </w:rPr>
            </w:pPr>
            <w:r w:rsidRPr="00702631">
              <w:rPr>
                <w:rFonts w:asciiTheme="majorHAnsi" w:eastAsia="Calibri" w:hAnsiTheme="majorHAnsi" w:cs="Calibri"/>
                <w:sz w:val="18"/>
                <w:szCs w:val="18"/>
              </w:rPr>
              <w:t xml:space="preserve">                                                                                           М.П.                                                               </w:t>
            </w:r>
          </w:p>
        </w:tc>
        <w:tc>
          <w:tcPr>
            <w:tcW w:w="4814" w:type="dxa"/>
            <w:tcBorders>
              <w:top w:val="single" w:sz="4" w:space="0" w:color="000000"/>
              <w:left w:val="single" w:sz="4" w:space="0" w:color="000000"/>
              <w:bottom w:val="single" w:sz="4" w:space="0" w:color="000000"/>
              <w:right w:val="single" w:sz="4" w:space="0" w:color="000000"/>
            </w:tcBorders>
          </w:tcPr>
          <w:p w:rsidR="00ED2F32" w:rsidRDefault="00ED2F32" w:rsidP="00ED2F32">
            <w:pPr>
              <w:pStyle w:val="LO-normal"/>
              <w:widowControl w:val="0"/>
              <w:rPr>
                <w:rFonts w:asciiTheme="majorHAnsi" w:eastAsia="Calibri" w:hAnsiTheme="majorHAnsi" w:cs="Calibri"/>
                <w:sz w:val="18"/>
                <w:szCs w:val="18"/>
              </w:rPr>
            </w:pP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Юридический адрес: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Почтовый адрес: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ИНН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КПП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ОГРН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Р/</w:t>
            </w:r>
            <w:proofErr w:type="spellStart"/>
            <w:r>
              <w:rPr>
                <w:rFonts w:asciiTheme="majorHAnsi" w:eastAsia="Calibri" w:hAnsiTheme="majorHAnsi" w:cs="Calibri"/>
                <w:sz w:val="18"/>
                <w:szCs w:val="18"/>
              </w:rPr>
              <w:t>сч</w:t>
            </w:r>
            <w:proofErr w:type="spellEnd"/>
            <w:r>
              <w:rPr>
                <w:rFonts w:asciiTheme="majorHAnsi" w:eastAsia="Calibri" w:hAnsiTheme="majorHAnsi" w:cs="Calibri"/>
                <w:sz w:val="18"/>
                <w:szCs w:val="18"/>
              </w:rPr>
              <w:t xml:space="preserve">.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Банк: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К/</w:t>
            </w:r>
            <w:proofErr w:type="spellStart"/>
            <w:r>
              <w:rPr>
                <w:rFonts w:asciiTheme="majorHAnsi" w:eastAsia="Calibri" w:hAnsiTheme="majorHAnsi" w:cs="Calibri"/>
                <w:sz w:val="18"/>
                <w:szCs w:val="18"/>
              </w:rPr>
              <w:t>сч</w:t>
            </w:r>
            <w:proofErr w:type="spellEnd"/>
            <w:r>
              <w:rPr>
                <w:rFonts w:asciiTheme="majorHAnsi" w:eastAsia="Calibri" w:hAnsiTheme="majorHAnsi" w:cs="Calibri"/>
                <w:sz w:val="18"/>
                <w:szCs w:val="18"/>
              </w:rPr>
              <w:t xml:space="preserve">.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БИК  </w:t>
            </w:r>
          </w:p>
          <w:p w:rsidR="00ED2F32" w:rsidRDefault="00ED2F32" w:rsidP="00ED2F32">
            <w:pPr>
              <w:pStyle w:val="LO-normal"/>
              <w:widowControl w:val="0"/>
              <w:rPr>
                <w:rFonts w:asciiTheme="majorHAnsi" w:eastAsia="Calibri" w:hAnsiTheme="majorHAnsi" w:cs="Calibri"/>
                <w:sz w:val="18"/>
                <w:szCs w:val="18"/>
              </w:rPr>
            </w:pP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___________________________</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___________________________ </w:t>
            </w:r>
          </w:p>
          <w:p w:rsidR="00ED2F32" w:rsidRDefault="00ED2F32" w:rsidP="00ED2F32">
            <w:pPr>
              <w:pStyle w:val="LO-normal"/>
              <w:widowControl w:val="0"/>
              <w:rPr>
                <w:rFonts w:asciiTheme="majorHAnsi" w:eastAsia="Calibri" w:hAnsiTheme="majorHAnsi" w:cs="Calibri"/>
                <w:sz w:val="18"/>
                <w:szCs w:val="18"/>
              </w:rPr>
            </w:pP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__________________________/_____________________/</w:t>
            </w:r>
          </w:p>
          <w:p w:rsidR="00AB28CE" w:rsidRDefault="00ED2F32" w:rsidP="00ED2F32">
            <w:pPr>
              <w:pStyle w:val="LO-normal"/>
              <w:widowControl w:val="0"/>
              <w:rPr>
                <w:rFonts w:ascii="Calibri" w:eastAsia="Calibri" w:hAnsi="Calibri" w:cs="Calibri"/>
                <w:sz w:val="18"/>
                <w:szCs w:val="18"/>
              </w:rPr>
            </w:pPr>
            <w:r>
              <w:rPr>
                <w:rFonts w:asciiTheme="majorHAnsi" w:eastAsia="Calibri" w:hAnsiTheme="majorHAnsi" w:cs="Calibri"/>
                <w:sz w:val="18"/>
                <w:szCs w:val="18"/>
              </w:rPr>
              <w:t xml:space="preserve">                                                                                                     М.П.</w:t>
            </w:r>
          </w:p>
        </w:tc>
      </w:tr>
    </w:tbl>
    <w:p w:rsidR="00705475" w:rsidRDefault="00705475">
      <w:pPr>
        <w:pStyle w:val="LO-normal"/>
        <w:spacing w:line="276" w:lineRule="auto"/>
        <w:rPr>
          <w:rFonts w:ascii="Calibri" w:eastAsia="Calibri" w:hAnsi="Calibri" w:cs="Calibri"/>
        </w:rPr>
      </w:pPr>
    </w:p>
    <w:p w:rsidR="00705475" w:rsidRDefault="00953B97">
      <w:pPr>
        <w:pStyle w:val="LO-normal"/>
        <w:spacing w:line="276" w:lineRule="auto"/>
        <w:rPr>
          <w:rFonts w:ascii="Calibri" w:eastAsia="Calibri" w:hAnsi="Calibri" w:cs="Calibri"/>
        </w:rPr>
      </w:pPr>
      <w:r>
        <w:br w:type="page"/>
      </w:r>
    </w:p>
    <w:p w:rsidR="00705475" w:rsidRDefault="00953B97">
      <w:pPr>
        <w:pStyle w:val="LO-normal"/>
        <w:spacing w:line="276" w:lineRule="auto"/>
        <w:jc w:val="center"/>
        <w:rPr>
          <w:rFonts w:ascii="Calibri" w:hAnsi="Calibri"/>
        </w:rPr>
      </w:pPr>
      <w:r>
        <w:rPr>
          <w:rFonts w:ascii="Calibri" w:eastAsia="Calibri" w:hAnsi="Calibri" w:cs="Calibri"/>
          <w:b/>
        </w:rPr>
        <w:lastRenderedPageBreak/>
        <w:t>ДОПОЛНИТЕЛЬНОЕ СОГЛАШЕНИЕ</w:t>
      </w:r>
    </w:p>
    <w:p w:rsidR="00705475" w:rsidRDefault="00953B97">
      <w:pPr>
        <w:pStyle w:val="LO-normal"/>
        <w:spacing w:line="276" w:lineRule="auto"/>
        <w:jc w:val="center"/>
        <w:rPr>
          <w:rFonts w:ascii="Calibri" w:hAnsi="Calibri"/>
        </w:rPr>
      </w:pPr>
      <w:r>
        <w:rPr>
          <w:rFonts w:ascii="Calibri" w:eastAsia="Calibri" w:hAnsi="Calibri" w:cs="Calibri"/>
        </w:rPr>
        <w:t>к договору транспортной экспедиции</w:t>
      </w:r>
    </w:p>
    <w:tbl>
      <w:tblPr>
        <w:tblStyle w:val="TableNormal"/>
        <w:tblW w:w="10210" w:type="dxa"/>
        <w:jc w:val="center"/>
        <w:tblInd w:w="0" w:type="dxa"/>
        <w:tblLayout w:type="fixed"/>
        <w:tblCellMar>
          <w:top w:w="100" w:type="dxa"/>
          <w:left w:w="100" w:type="dxa"/>
          <w:bottom w:w="100" w:type="dxa"/>
          <w:right w:w="100" w:type="dxa"/>
        </w:tblCellMar>
        <w:tblLook w:val="0600" w:firstRow="0" w:lastRow="0" w:firstColumn="0" w:lastColumn="0" w:noHBand="1" w:noVBand="1"/>
      </w:tblPr>
      <w:tblGrid>
        <w:gridCol w:w="5106"/>
        <w:gridCol w:w="5104"/>
      </w:tblGrid>
      <w:tr w:rsidR="00705475">
        <w:trPr>
          <w:jc w:val="center"/>
        </w:trPr>
        <w:tc>
          <w:tcPr>
            <w:tcW w:w="5105" w:type="dxa"/>
            <w:shd w:val="clear" w:color="auto" w:fill="auto"/>
          </w:tcPr>
          <w:p w:rsidR="00705475" w:rsidRDefault="00953B97">
            <w:pPr>
              <w:pStyle w:val="LO-normal"/>
              <w:widowControl w:val="0"/>
              <w:rPr>
                <w:rFonts w:ascii="Calibri" w:eastAsia="Calibri" w:hAnsi="Calibri" w:cs="Calibri"/>
              </w:rPr>
            </w:pPr>
            <w:r>
              <w:rPr>
                <w:rFonts w:ascii="Calibri" w:eastAsia="Calibri" w:hAnsi="Calibri" w:cs="Calibri"/>
              </w:rPr>
              <w:t>г. Иркутск</w:t>
            </w:r>
          </w:p>
        </w:tc>
        <w:tc>
          <w:tcPr>
            <w:tcW w:w="5104" w:type="dxa"/>
            <w:shd w:val="clear" w:color="auto" w:fill="auto"/>
          </w:tcPr>
          <w:p w:rsidR="00705475" w:rsidRDefault="00ED2F32" w:rsidP="00DC304D">
            <w:pPr>
              <w:pStyle w:val="LO-normal"/>
              <w:widowControl w:val="0"/>
              <w:jc w:val="right"/>
              <w:rPr>
                <w:rFonts w:ascii="Calibri" w:eastAsia="Calibri" w:hAnsi="Calibri" w:cs="Calibri"/>
                <w:highlight w:val="yellow"/>
              </w:rPr>
            </w:pPr>
            <w:r>
              <w:rPr>
                <w:rFonts w:asciiTheme="majorHAnsi" w:eastAsia="Calibri" w:hAnsiTheme="majorHAnsi" w:cs="Calibri"/>
              </w:rPr>
              <w:t>«___»__________________202</w:t>
            </w:r>
            <w:r w:rsidR="00DC304D">
              <w:rPr>
                <w:rFonts w:asciiTheme="majorHAnsi" w:eastAsia="Calibri" w:hAnsiTheme="majorHAnsi" w:cs="Calibri"/>
              </w:rPr>
              <w:t>6</w:t>
            </w:r>
            <w:r>
              <w:rPr>
                <w:rFonts w:asciiTheme="majorHAnsi" w:eastAsia="Calibri" w:hAnsiTheme="majorHAnsi" w:cs="Calibri"/>
              </w:rPr>
              <w:t>г.</w:t>
            </w:r>
          </w:p>
        </w:tc>
      </w:tr>
    </w:tbl>
    <w:p w:rsidR="00705475" w:rsidRDefault="00705475">
      <w:pPr>
        <w:pStyle w:val="LO-normal"/>
        <w:spacing w:line="276" w:lineRule="auto"/>
        <w:rPr>
          <w:rFonts w:ascii="Calibri" w:eastAsia="Calibri" w:hAnsi="Calibri" w:cs="Calibri"/>
        </w:rPr>
      </w:pPr>
    </w:p>
    <w:p w:rsidR="00F66607" w:rsidRPr="00F66607" w:rsidRDefault="00F66607" w:rsidP="00B34205">
      <w:pPr>
        <w:pStyle w:val="21"/>
        <w:shd w:val="clear" w:color="auto" w:fill="auto"/>
        <w:spacing w:line="317" w:lineRule="exact"/>
        <w:jc w:val="both"/>
        <w:rPr>
          <w:rFonts w:asciiTheme="majorHAnsi" w:hAnsiTheme="majorHAnsi"/>
        </w:rPr>
      </w:pPr>
      <w:r w:rsidRPr="00F66607">
        <w:rPr>
          <w:rFonts w:asciiTheme="majorHAnsi" w:eastAsia="Calibri" w:hAnsiTheme="majorHAnsi" w:cs="Calibri"/>
          <w:b/>
        </w:rPr>
        <w:t>Исполнитель</w:t>
      </w:r>
      <w:r w:rsidRPr="00F66607">
        <w:rPr>
          <w:rFonts w:asciiTheme="majorHAnsi" w:eastAsia="Calibri" w:hAnsiTheme="majorHAnsi" w:cs="Calibri"/>
        </w:rPr>
        <w:t xml:space="preserve">: </w:t>
      </w:r>
      <w:r w:rsidRPr="00702631">
        <w:rPr>
          <w:rFonts w:asciiTheme="majorHAnsi" w:eastAsia="Calibri" w:hAnsiTheme="majorHAnsi" w:cs="Calibri"/>
        </w:rPr>
        <w:t xml:space="preserve">ООО «МТК», ОГРН: </w:t>
      </w:r>
      <w:r w:rsidRPr="00702631">
        <w:rPr>
          <w:rStyle w:val="2ArialUnicodeMS"/>
          <w:rFonts w:asciiTheme="majorHAnsi" w:hAnsiTheme="majorHAnsi" w:hint="default"/>
          <w:b w:val="0"/>
          <w:i w:val="0"/>
          <w:sz w:val="20"/>
          <w:szCs w:val="20"/>
        </w:rPr>
        <w:t>1217700374517</w:t>
      </w:r>
      <w:r w:rsidRPr="00702631">
        <w:rPr>
          <w:rFonts w:asciiTheme="majorHAnsi" w:eastAsia="Calibri" w:hAnsiTheme="majorHAnsi" w:cs="Calibri"/>
        </w:rPr>
        <w:t xml:space="preserve"> /ИНН: </w:t>
      </w:r>
      <w:r w:rsidRPr="00702631">
        <w:rPr>
          <w:rStyle w:val="2ArialUnicodeMS"/>
          <w:rFonts w:asciiTheme="majorHAnsi" w:hAnsiTheme="majorHAnsi" w:hint="default"/>
          <w:b w:val="0"/>
          <w:i w:val="0"/>
          <w:sz w:val="20"/>
          <w:szCs w:val="20"/>
        </w:rPr>
        <w:t>9722005967</w:t>
      </w:r>
      <w:r w:rsidRPr="00702631">
        <w:rPr>
          <w:rFonts w:asciiTheme="majorHAnsi" w:eastAsia="Calibri" w:hAnsiTheme="majorHAnsi" w:cs="Calibri"/>
          <w:i/>
        </w:rPr>
        <w:t>,</w:t>
      </w:r>
      <w:r w:rsidRPr="00702631">
        <w:rPr>
          <w:rFonts w:asciiTheme="majorHAnsi" w:eastAsia="Calibri" w:hAnsiTheme="majorHAnsi" w:cs="Calibri"/>
        </w:rPr>
        <w:t xml:space="preserve"> в лице </w:t>
      </w:r>
      <w:r w:rsidR="00C76F88">
        <w:rPr>
          <w:rFonts w:asciiTheme="majorHAnsi" w:eastAsia="Calibri" w:hAnsiTheme="majorHAnsi" w:cs="Calibri"/>
        </w:rPr>
        <w:t>Заместителя г</w:t>
      </w:r>
      <w:r w:rsidR="00C76F88" w:rsidRPr="00F66607">
        <w:rPr>
          <w:rFonts w:asciiTheme="majorHAnsi" w:eastAsia="Calibri" w:hAnsiTheme="majorHAnsi" w:cs="Calibri"/>
        </w:rPr>
        <w:t xml:space="preserve">енерального директора </w:t>
      </w:r>
      <w:proofErr w:type="spellStart"/>
      <w:r w:rsidR="00C76F88">
        <w:rPr>
          <w:rStyle w:val="2ArialUnicodeMS"/>
          <w:rFonts w:asciiTheme="majorHAnsi" w:hAnsiTheme="majorHAnsi" w:hint="default"/>
          <w:b w:val="0"/>
          <w:i w:val="0"/>
          <w:sz w:val="20"/>
          <w:szCs w:val="20"/>
        </w:rPr>
        <w:t>Вейцмана</w:t>
      </w:r>
      <w:proofErr w:type="spellEnd"/>
      <w:r w:rsidR="00C76F88">
        <w:rPr>
          <w:rStyle w:val="2ArialUnicodeMS"/>
          <w:rFonts w:asciiTheme="majorHAnsi" w:hAnsiTheme="majorHAnsi" w:hint="default"/>
          <w:b w:val="0"/>
          <w:i w:val="0"/>
          <w:sz w:val="20"/>
          <w:szCs w:val="20"/>
        </w:rPr>
        <w:t xml:space="preserve"> Константина Борисовича</w:t>
      </w:r>
      <w:r w:rsidR="00C76F88">
        <w:rPr>
          <w:rFonts w:asciiTheme="majorHAnsi" w:eastAsia="Calibri" w:hAnsiTheme="majorHAnsi" w:cs="Calibri"/>
        </w:rPr>
        <w:t xml:space="preserve">, </w:t>
      </w:r>
      <w:r w:rsidR="00C76F88">
        <w:rPr>
          <w:rFonts w:asciiTheme="majorHAnsi" w:hAnsiTheme="majorHAnsi" w:cs="Calibri"/>
        </w:rPr>
        <w:t>действующего на основании Доверенности №15-09 от 15.09.2023г.</w:t>
      </w:r>
    </w:p>
    <w:p w:rsidR="00F66607" w:rsidRDefault="00F66607" w:rsidP="00B34205">
      <w:pPr>
        <w:pStyle w:val="LO-normal"/>
        <w:spacing w:line="264" w:lineRule="auto"/>
        <w:jc w:val="both"/>
        <w:rPr>
          <w:rFonts w:ascii="Calibri" w:hAnsi="Calibri"/>
        </w:rPr>
      </w:pPr>
      <w:r>
        <w:rPr>
          <w:rFonts w:ascii="Calibri" w:eastAsia="Calibri" w:hAnsi="Calibri" w:cs="Calibri"/>
        </w:rPr>
        <w:t xml:space="preserve">и </w:t>
      </w:r>
    </w:p>
    <w:p w:rsidR="00705475" w:rsidRPr="00702631" w:rsidRDefault="00ED2F32" w:rsidP="00B34205">
      <w:pPr>
        <w:pStyle w:val="LO-normal"/>
        <w:spacing w:line="276" w:lineRule="auto"/>
        <w:jc w:val="both"/>
        <w:rPr>
          <w:rFonts w:asciiTheme="majorHAnsi" w:hAnsiTheme="majorHAnsi"/>
        </w:rPr>
      </w:pPr>
      <w:r>
        <w:rPr>
          <w:rFonts w:ascii="Calibri" w:eastAsia="Calibri" w:hAnsi="Calibri" w:cs="Calibri"/>
          <w:b/>
        </w:rPr>
        <w:t>Заказчик:</w:t>
      </w:r>
      <w:r>
        <w:rPr>
          <w:rFonts w:ascii="Calibri" w:eastAsia="Calibri" w:hAnsi="Calibri" w:cs="Calibri"/>
        </w:rPr>
        <w:t xml:space="preserve"> </w:t>
      </w:r>
      <w:r>
        <w:rPr>
          <w:rFonts w:asciiTheme="majorHAnsi" w:eastAsia="Calibri" w:hAnsiTheme="majorHAnsi" w:cs="Calibri"/>
        </w:rPr>
        <w:t xml:space="preserve">_____________________________, ОГРН: ________________________ /ИНН: ________________________, в лице __________________________________________________________________________________, действующего на основании _____________________________, </w:t>
      </w:r>
      <w:r w:rsidR="00953B97" w:rsidRPr="00702631">
        <w:rPr>
          <w:rFonts w:asciiTheme="majorHAnsi" w:eastAsia="Calibri" w:hAnsiTheme="majorHAnsi" w:cs="Calibri"/>
        </w:rPr>
        <w:t>составили Соглашение о следующем:</w:t>
      </w:r>
    </w:p>
    <w:p w:rsidR="00705475" w:rsidRDefault="00705475" w:rsidP="00B34205">
      <w:pPr>
        <w:pStyle w:val="LO-normal"/>
        <w:spacing w:line="276" w:lineRule="auto"/>
        <w:jc w:val="both"/>
        <w:rPr>
          <w:rFonts w:ascii="Calibri" w:eastAsia="Calibri" w:hAnsi="Calibri" w:cs="Calibri"/>
        </w:rPr>
      </w:pPr>
    </w:p>
    <w:p w:rsidR="00705475" w:rsidRDefault="00953B97" w:rsidP="00B34205">
      <w:pPr>
        <w:pStyle w:val="LO-normal"/>
        <w:numPr>
          <w:ilvl w:val="0"/>
          <w:numId w:val="1"/>
        </w:numPr>
        <w:spacing w:line="276" w:lineRule="auto"/>
        <w:jc w:val="both"/>
        <w:rPr>
          <w:rFonts w:ascii="Calibri" w:hAnsi="Calibri"/>
        </w:rPr>
      </w:pPr>
      <w:r>
        <w:rPr>
          <w:rFonts w:ascii="Calibri" w:eastAsia="Calibri" w:hAnsi="Calibri" w:cs="Calibri"/>
        </w:rPr>
        <w:t xml:space="preserve">Стороны договорились, что одной из надлежащих форм юридически значимого сообщения (по смыслу ст. 165.1 ГК РФ), является направление Исполнителем в адрес Заказчика СМС-сообщения (СМС-Информирование). </w:t>
      </w:r>
    </w:p>
    <w:p w:rsidR="00705475" w:rsidRDefault="00953B97" w:rsidP="00B34205">
      <w:pPr>
        <w:pStyle w:val="LO-normal"/>
        <w:numPr>
          <w:ilvl w:val="0"/>
          <w:numId w:val="1"/>
        </w:numPr>
        <w:spacing w:line="276" w:lineRule="auto"/>
        <w:jc w:val="both"/>
        <w:rPr>
          <w:rFonts w:ascii="Calibri" w:hAnsi="Calibri"/>
        </w:rPr>
      </w:pPr>
      <w:r>
        <w:rPr>
          <w:rFonts w:ascii="Calibri" w:eastAsia="Calibri" w:hAnsi="Calibri" w:cs="Calibri"/>
        </w:rPr>
        <w:t>Сообщения могут включать в себя: уведомление о времени о</w:t>
      </w:r>
      <w:r w:rsidR="00717C34">
        <w:rPr>
          <w:rFonts w:ascii="Calibri" w:eastAsia="Calibri" w:hAnsi="Calibri" w:cs="Calibri"/>
        </w:rPr>
        <w:t>тправления транспортных средств</w:t>
      </w:r>
      <w:r>
        <w:rPr>
          <w:rFonts w:ascii="Calibri" w:eastAsia="Calibri" w:hAnsi="Calibri" w:cs="Calibri"/>
        </w:rPr>
        <w:t>, дату и время загрузки/разгрузки, а также любую иную информацию об услугах, оказываемых Заказчику.</w:t>
      </w:r>
    </w:p>
    <w:p w:rsidR="00705475" w:rsidRDefault="00953B97" w:rsidP="00B34205">
      <w:pPr>
        <w:pStyle w:val="LO-normal"/>
        <w:numPr>
          <w:ilvl w:val="0"/>
          <w:numId w:val="1"/>
        </w:numPr>
        <w:spacing w:line="276" w:lineRule="auto"/>
        <w:jc w:val="both"/>
        <w:rPr>
          <w:rFonts w:ascii="Calibri" w:hAnsi="Calibri"/>
        </w:rPr>
      </w:pPr>
      <w:r>
        <w:rPr>
          <w:rFonts w:ascii="Calibri" w:eastAsia="Calibri" w:hAnsi="Calibri" w:cs="Calibri"/>
        </w:rPr>
        <w:t xml:space="preserve">Для использования СМС-Информирования, Стороны договорились, что </w:t>
      </w:r>
    </w:p>
    <w:p w:rsidR="00705475" w:rsidRDefault="00953B97" w:rsidP="00B34205">
      <w:pPr>
        <w:pStyle w:val="LO-normal"/>
        <w:numPr>
          <w:ilvl w:val="1"/>
          <w:numId w:val="1"/>
        </w:numPr>
        <w:spacing w:line="276" w:lineRule="auto"/>
        <w:jc w:val="both"/>
        <w:rPr>
          <w:rFonts w:ascii="Calibri" w:hAnsi="Calibri"/>
        </w:rPr>
      </w:pPr>
      <w:r>
        <w:rPr>
          <w:rFonts w:ascii="Calibri" w:eastAsia="Calibri" w:hAnsi="Calibri" w:cs="Calibri"/>
        </w:rPr>
        <w:t xml:space="preserve">со стороны Заказчика используется номер: </w:t>
      </w:r>
      <w:r w:rsidR="00ED2F32">
        <w:rPr>
          <w:rFonts w:ascii="Calibri" w:eastAsia="Calibri" w:hAnsi="Calibri" w:cs="Calibri"/>
        </w:rPr>
        <w:t>__________________________________________________</w:t>
      </w:r>
      <w:r>
        <w:rPr>
          <w:rFonts w:ascii="Calibri" w:eastAsia="Calibri" w:hAnsi="Calibri" w:cs="Calibri"/>
        </w:rPr>
        <w:t>;</w:t>
      </w:r>
    </w:p>
    <w:p w:rsidR="00705475" w:rsidRDefault="00953B97" w:rsidP="00B34205">
      <w:pPr>
        <w:pStyle w:val="LO-normal"/>
        <w:numPr>
          <w:ilvl w:val="1"/>
          <w:numId w:val="1"/>
        </w:numPr>
        <w:spacing w:line="276" w:lineRule="auto"/>
        <w:jc w:val="both"/>
        <w:rPr>
          <w:rFonts w:ascii="Calibri" w:hAnsi="Calibri"/>
        </w:rPr>
      </w:pPr>
      <w:r>
        <w:rPr>
          <w:rFonts w:ascii="Calibri" w:eastAsia="Calibri" w:hAnsi="Calibri" w:cs="Calibri"/>
        </w:rPr>
        <w:t xml:space="preserve">со стороны Заказчика используется адрес электронной </w:t>
      </w:r>
      <w:proofErr w:type="gramStart"/>
      <w:r w:rsidR="00F43533">
        <w:rPr>
          <w:rFonts w:ascii="Calibri" w:eastAsia="Calibri" w:hAnsi="Calibri" w:cs="Calibri"/>
        </w:rPr>
        <w:t>почты:</w:t>
      </w:r>
      <w:r w:rsidR="00ED2F32">
        <w:rPr>
          <w:rFonts w:ascii="Calibri" w:eastAsia="Calibri" w:hAnsi="Calibri" w:cs="Calibri"/>
        </w:rPr>
        <w:t>_</w:t>
      </w:r>
      <w:proofErr w:type="gramEnd"/>
      <w:r w:rsidR="00ED2F32">
        <w:rPr>
          <w:rFonts w:ascii="Calibri" w:eastAsia="Calibri" w:hAnsi="Calibri" w:cs="Calibri"/>
        </w:rPr>
        <w:t>_________________________________</w:t>
      </w:r>
      <w:r>
        <w:rPr>
          <w:rFonts w:ascii="Calibri" w:eastAsia="Calibri" w:hAnsi="Calibri" w:cs="Calibri"/>
        </w:rPr>
        <w:t>;</w:t>
      </w:r>
    </w:p>
    <w:p w:rsidR="00705475" w:rsidRDefault="00953B97" w:rsidP="00B34205">
      <w:pPr>
        <w:pStyle w:val="LO-normal"/>
        <w:numPr>
          <w:ilvl w:val="0"/>
          <w:numId w:val="1"/>
        </w:numPr>
        <w:spacing w:line="276" w:lineRule="auto"/>
        <w:jc w:val="both"/>
        <w:rPr>
          <w:rFonts w:ascii="Calibri" w:hAnsi="Calibri"/>
        </w:rPr>
      </w:pPr>
      <w:r>
        <w:rPr>
          <w:rFonts w:ascii="Calibri" w:eastAsia="Calibri" w:hAnsi="Calibri" w:cs="Calibri"/>
        </w:rPr>
        <w:t>Стороны отвечают за все риски неблагоприятных последствий доступа к указанным номерам телефона со стороны неуполномоченных третьих лиц.</w:t>
      </w:r>
    </w:p>
    <w:p w:rsidR="00705475" w:rsidRDefault="00953B97" w:rsidP="00B34205">
      <w:pPr>
        <w:pStyle w:val="LO-normal"/>
        <w:numPr>
          <w:ilvl w:val="0"/>
          <w:numId w:val="1"/>
        </w:numPr>
        <w:spacing w:line="276" w:lineRule="auto"/>
        <w:jc w:val="both"/>
        <w:rPr>
          <w:rFonts w:ascii="Calibri" w:hAnsi="Calibri"/>
        </w:rPr>
      </w:pPr>
      <w:r>
        <w:rPr>
          <w:rFonts w:ascii="Calibri" w:eastAsia="Calibri" w:hAnsi="Calibri" w:cs="Calibri"/>
        </w:rPr>
        <w:t>Такие действия, как направление заявлений о зачете требований, отказе от исполнения договора, претензий, посредством СМС-Сообщений – не имеют юридической силы.</w:t>
      </w:r>
    </w:p>
    <w:p w:rsidR="00705475" w:rsidRDefault="00953B97" w:rsidP="00B34205">
      <w:pPr>
        <w:pStyle w:val="LO-normal"/>
        <w:numPr>
          <w:ilvl w:val="0"/>
          <w:numId w:val="1"/>
        </w:numPr>
        <w:spacing w:line="276" w:lineRule="auto"/>
        <w:jc w:val="both"/>
        <w:rPr>
          <w:rFonts w:ascii="Calibri" w:hAnsi="Calibri"/>
        </w:rPr>
      </w:pPr>
      <w:r>
        <w:rPr>
          <w:rFonts w:ascii="Calibri" w:eastAsia="Calibri" w:hAnsi="Calibri" w:cs="Calibri"/>
        </w:rPr>
        <w:t>Дополнительное соглашение составлено в двух экземплярах. Срок действия дополнительного соглашения соответствует сроку действия договора, частью которого оно и является.</w:t>
      </w:r>
    </w:p>
    <w:p w:rsidR="00705475" w:rsidRDefault="00705475">
      <w:pPr>
        <w:pStyle w:val="LO-normal"/>
        <w:spacing w:line="276" w:lineRule="auto"/>
        <w:rPr>
          <w:rFonts w:ascii="Calibri" w:eastAsia="Calibri" w:hAnsi="Calibri" w:cs="Calibri"/>
        </w:rPr>
      </w:pPr>
    </w:p>
    <w:tbl>
      <w:tblPr>
        <w:tblStyle w:val="TableNormal"/>
        <w:tblW w:w="10050" w:type="dxa"/>
        <w:tblInd w:w="120" w:type="dxa"/>
        <w:tblLayout w:type="fixed"/>
        <w:tblCellMar>
          <w:left w:w="108" w:type="dxa"/>
          <w:right w:w="108" w:type="dxa"/>
        </w:tblCellMar>
        <w:tblLook w:val="0000" w:firstRow="0" w:lastRow="0" w:firstColumn="0" w:lastColumn="0" w:noHBand="0" w:noVBand="0"/>
      </w:tblPr>
      <w:tblGrid>
        <w:gridCol w:w="5130"/>
        <w:gridCol w:w="4920"/>
      </w:tblGrid>
      <w:tr w:rsidR="00705475" w:rsidTr="001102D6">
        <w:tc>
          <w:tcPr>
            <w:tcW w:w="5130" w:type="dxa"/>
            <w:tcBorders>
              <w:top w:val="single" w:sz="4" w:space="0" w:color="000000"/>
              <w:left w:val="single" w:sz="4" w:space="0" w:color="000000"/>
              <w:bottom w:val="single" w:sz="4" w:space="0" w:color="000000"/>
              <w:right w:val="single" w:sz="4" w:space="0" w:color="000000"/>
            </w:tcBorders>
          </w:tcPr>
          <w:p w:rsidR="00705475" w:rsidRDefault="00953B97">
            <w:pPr>
              <w:pStyle w:val="LO-normal"/>
              <w:widowControl w:val="0"/>
              <w:jc w:val="center"/>
              <w:rPr>
                <w:rFonts w:ascii="Calibri" w:eastAsia="Calibri" w:hAnsi="Calibri" w:cs="Calibri"/>
                <w:b/>
              </w:rPr>
            </w:pPr>
            <w:r>
              <w:rPr>
                <w:rFonts w:ascii="Calibri" w:eastAsia="Calibri" w:hAnsi="Calibri" w:cs="Calibri"/>
                <w:b/>
              </w:rPr>
              <w:t xml:space="preserve">Исполнитель: </w:t>
            </w:r>
          </w:p>
        </w:tc>
        <w:tc>
          <w:tcPr>
            <w:tcW w:w="4920" w:type="dxa"/>
            <w:tcBorders>
              <w:top w:val="single" w:sz="4" w:space="0" w:color="000000"/>
              <w:left w:val="single" w:sz="4" w:space="0" w:color="000000"/>
              <w:bottom w:val="single" w:sz="4" w:space="0" w:color="000000"/>
              <w:right w:val="single" w:sz="4" w:space="0" w:color="000000"/>
            </w:tcBorders>
          </w:tcPr>
          <w:p w:rsidR="00705475" w:rsidRDefault="00953B97">
            <w:pPr>
              <w:pStyle w:val="LO-normal"/>
              <w:widowControl w:val="0"/>
              <w:jc w:val="center"/>
              <w:rPr>
                <w:rFonts w:ascii="Calibri" w:eastAsia="Calibri" w:hAnsi="Calibri" w:cs="Calibri"/>
                <w:b/>
              </w:rPr>
            </w:pPr>
            <w:r>
              <w:rPr>
                <w:rFonts w:ascii="Calibri" w:eastAsia="Calibri" w:hAnsi="Calibri" w:cs="Calibri"/>
                <w:b/>
              </w:rPr>
              <w:t>Заказчик:</w:t>
            </w:r>
          </w:p>
        </w:tc>
      </w:tr>
      <w:tr w:rsidR="00AB28CE" w:rsidRPr="001102D6" w:rsidTr="001102D6">
        <w:trPr>
          <w:trHeight w:val="4395"/>
        </w:trPr>
        <w:tc>
          <w:tcPr>
            <w:tcW w:w="5130" w:type="dxa"/>
            <w:tcBorders>
              <w:top w:val="single" w:sz="4" w:space="0" w:color="000000"/>
              <w:left w:val="single" w:sz="4" w:space="0" w:color="000000"/>
              <w:bottom w:val="single" w:sz="4" w:space="0" w:color="000000"/>
              <w:right w:val="single" w:sz="4" w:space="0" w:color="000000"/>
            </w:tcBorders>
          </w:tcPr>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ООО «МТК»</w:t>
            </w:r>
          </w:p>
          <w:p w:rsidR="00AB28CE" w:rsidRPr="00702631" w:rsidRDefault="00AB28CE" w:rsidP="0003239F">
            <w:pPr>
              <w:pStyle w:val="LO-normal"/>
              <w:widowControl w:val="0"/>
              <w:rPr>
                <w:rStyle w:val="2ArialUnicodeMS"/>
                <w:rFonts w:asciiTheme="majorHAnsi" w:hAnsiTheme="majorHAnsi" w:hint="default"/>
                <w:b w:val="0"/>
                <w:i w:val="0"/>
                <w:iCs w:val="0"/>
                <w:sz w:val="18"/>
                <w:szCs w:val="18"/>
              </w:rPr>
            </w:pPr>
            <w:r w:rsidRPr="00702631">
              <w:rPr>
                <w:rFonts w:asciiTheme="majorHAnsi" w:eastAsia="Calibri" w:hAnsiTheme="majorHAnsi" w:cs="Calibri"/>
                <w:sz w:val="18"/>
                <w:szCs w:val="18"/>
              </w:rPr>
              <w:t xml:space="preserve">Юридический адрес: </w:t>
            </w:r>
            <w:r w:rsidR="005462C2">
              <w:rPr>
                <w:rStyle w:val="2ArialUnicodeMS"/>
                <w:rFonts w:asciiTheme="majorHAnsi" w:hAnsiTheme="majorHAnsi" w:cstheme="majorHAnsi" w:hint="default"/>
                <w:b w:val="0"/>
                <w:i w:val="0"/>
                <w:sz w:val="18"/>
                <w:szCs w:val="18"/>
              </w:rPr>
              <w:t xml:space="preserve">111250, Москва г, </w:t>
            </w:r>
            <w:proofErr w:type="spellStart"/>
            <w:r w:rsidR="005462C2">
              <w:rPr>
                <w:rStyle w:val="2ArialUnicodeMS"/>
                <w:rFonts w:asciiTheme="majorHAnsi" w:hAnsiTheme="majorHAnsi" w:cstheme="majorHAnsi" w:hint="default"/>
                <w:b w:val="0"/>
                <w:i w:val="0"/>
                <w:sz w:val="18"/>
                <w:szCs w:val="18"/>
              </w:rPr>
              <w:t>вн.тер</w:t>
            </w:r>
            <w:proofErr w:type="spellEnd"/>
            <w:r w:rsidR="005462C2">
              <w:rPr>
                <w:rStyle w:val="2ArialUnicodeMS"/>
                <w:rFonts w:asciiTheme="majorHAnsi" w:hAnsiTheme="majorHAnsi" w:cstheme="majorHAnsi" w:hint="default"/>
                <w:b w:val="0"/>
                <w:i w:val="0"/>
                <w:sz w:val="18"/>
                <w:szCs w:val="18"/>
              </w:rPr>
              <w:t xml:space="preserve">. г. Муниципальный Округ, Лефортово, </w:t>
            </w:r>
            <w:proofErr w:type="spellStart"/>
            <w:r w:rsidR="005462C2">
              <w:rPr>
                <w:rStyle w:val="2ArialUnicodeMS"/>
                <w:rFonts w:asciiTheme="majorHAnsi" w:hAnsiTheme="majorHAnsi" w:cstheme="majorHAnsi" w:hint="default"/>
                <w:b w:val="0"/>
                <w:i w:val="0"/>
                <w:sz w:val="18"/>
                <w:szCs w:val="18"/>
              </w:rPr>
              <w:t>ул</w:t>
            </w:r>
            <w:proofErr w:type="spellEnd"/>
            <w:r w:rsidR="005462C2">
              <w:rPr>
                <w:rStyle w:val="2ArialUnicodeMS"/>
                <w:rFonts w:asciiTheme="majorHAnsi" w:hAnsiTheme="majorHAnsi" w:cstheme="majorHAnsi" w:hint="default"/>
                <w:b w:val="0"/>
                <w:i w:val="0"/>
                <w:sz w:val="18"/>
                <w:szCs w:val="18"/>
              </w:rPr>
              <w:t xml:space="preserve"> </w:t>
            </w:r>
            <w:proofErr w:type="spellStart"/>
            <w:r w:rsidR="005462C2">
              <w:rPr>
                <w:rStyle w:val="2ArialUnicodeMS"/>
                <w:rFonts w:asciiTheme="majorHAnsi" w:hAnsiTheme="majorHAnsi" w:cstheme="majorHAnsi" w:hint="default"/>
                <w:b w:val="0"/>
                <w:i w:val="0"/>
                <w:sz w:val="18"/>
                <w:szCs w:val="18"/>
              </w:rPr>
              <w:t>Лефортовский</w:t>
            </w:r>
            <w:proofErr w:type="spellEnd"/>
            <w:r w:rsidR="005462C2">
              <w:rPr>
                <w:rStyle w:val="2ArialUnicodeMS"/>
                <w:rFonts w:asciiTheme="majorHAnsi" w:hAnsiTheme="majorHAnsi" w:cstheme="majorHAnsi" w:hint="default"/>
                <w:b w:val="0"/>
                <w:i w:val="0"/>
                <w:sz w:val="18"/>
                <w:szCs w:val="18"/>
              </w:rPr>
              <w:t xml:space="preserve"> Вал, д. 24, </w:t>
            </w:r>
            <w:proofErr w:type="spellStart"/>
            <w:r w:rsidR="005462C2">
              <w:rPr>
                <w:rStyle w:val="2ArialUnicodeMS"/>
                <w:rFonts w:asciiTheme="majorHAnsi" w:hAnsiTheme="majorHAnsi" w:cstheme="majorHAnsi" w:hint="default"/>
                <w:b w:val="0"/>
                <w:i w:val="0"/>
                <w:sz w:val="18"/>
                <w:szCs w:val="18"/>
              </w:rPr>
              <w:t>подв</w:t>
            </w:r>
            <w:proofErr w:type="spellEnd"/>
            <w:r w:rsidR="005462C2">
              <w:rPr>
                <w:rStyle w:val="2ArialUnicodeMS"/>
                <w:rFonts w:asciiTheme="majorHAnsi" w:hAnsiTheme="majorHAnsi" w:cstheme="majorHAnsi" w:hint="default"/>
                <w:b w:val="0"/>
                <w:i w:val="0"/>
                <w:sz w:val="18"/>
                <w:szCs w:val="18"/>
              </w:rPr>
              <w:t>. ПОМ. IV, КОМ. 1 ОФИС</w:t>
            </w:r>
          </w:p>
          <w:p w:rsidR="00AB28CE" w:rsidRPr="00702631" w:rsidRDefault="00AB28CE" w:rsidP="0003239F">
            <w:pPr>
              <w:pStyle w:val="21"/>
              <w:shd w:val="clear" w:color="auto" w:fill="auto"/>
              <w:rPr>
                <w:rFonts w:asciiTheme="majorHAnsi" w:hAnsiTheme="majorHAnsi"/>
                <w:sz w:val="18"/>
                <w:szCs w:val="18"/>
              </w:rPr>
            </w:pPr>
            <w:r w:rsidRPr="00702631">
              <w:rPr>
                <w:rFonts w:asciiTheme="majorHAnsi" w:eastAsia="Calibri" w:hAnsiTheme="majorHAnsi" w:cs="Calibri"/>
                <w:sz w:val="18"/>
                <w:szCs w:val="18"/>
              </w:rPr>
              <w:t xml:space="preserve">ИНН </w:t>
            </w:r>
            <w:r w:rsidRPr="00702631">
              <w:rPr>
                <w:rStyle w:val="2ArialUnicodeMS"/>
                <w:rFonts w:asciiTheme="majorHAnsi" w:hAnsiTheme="majorHAnsi" w:hint="default"/>
                <w:b w:val="0"/>
                <w:i w:val="0"/>
                <w:sz w:val="18"/>
                <w:szCs w:val="18"/>
              </w:rPr>
              <w:t>9722005967</w:t>
            </w:r>
            <w:r w:rsidRPr="00702631">
              <w:rPr>
                <w:rFonts w:asciiTheme="majorHAnsi" w:eastAsia="Calibri" w:hAnsiTheme="majorHAnsi" w:cs="Calibri"/>
                <w:sz w:val="18"/>
                <w:szCs w:val="18"/>
              </w:rPr>
              <w:tab/>
            </w:r>
            <w:r w:rsidRPr="00702631">
              <w:rPr>
                <w:rFonts w:asciiTheme="majorHAnsi" w:eastAsia="Calibri" w:hAnsiTheme="majorHAnsi" w:cs="Calibri"/>
                <w:sz w:val="18"/>
                <w:szCs w:val="18"/>
              </w:rPr>
              <w:tab/>
            </w:r>
          </w:p>
          <w:p w:rsidR="00AB28CE" w:rsidRPr="00702631" w:rsidRDefault="00AB28CE" w:rsidP="0003239F">
            <w:pPr>
              <w:pStyle w:val="21"/>
              <w:shd w:val="clear" w:color="auto" w:fill="auto"/>
              <w:rPr>
                <w:rFonts w:asciiTheme="majorHAnsi" w:hAnsiTheme="majorHAnsi"/>
                <w:sz w:val="18"/>
                <w:szCs w:val="18"/>
              </w:rPr>
            </w:pPr>
            <w:r w:rsidRPr="00702631">
              <w:rPr>
                <w:rFonts w:asciiTheme="majorHAnsi" w:eastAsia="Calibri" w:hAnsiTheme="majorHAnsi" w:cs="Calibri"/>
                <w:sz w:val="18"/>
                <w:szCs w:val="18"/>
              </w:rPr>
              <w:t xml:space="preserve">КПП </w:t>
            </w:r>
            <w:r w:rsidRPr="00702631">
              <w:rPr>
                <w:rStyle w:val="2ArialUnicodeMS"/>
                <w:rFonts w:asciiTheme="majorHAnsi" w:hAnsiTheme="majorHAnsi" w:hint="default"/>
                <w:b w:val="0"/>
                <w:i w:val="0"/>
                <w:sz w:val="18"/>
                <w:szCs w:val="18"/>
              </w:rPr>
              <w:t>772201001</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ОГРН </w:t>
            </w:r>
            <w:r w:rsidRPr="00702631">
              <w:rPr>
                <w:rStyle w:val="2ArialUnicodeMS"/>
                <w:rFonts w:asciiTheme="majorHAnsi" w:hAnsiTheme="majorHAnsi" w:hint="default"/>
                <w:b w:val="0"/>
                <w:i w:val="0"/>
                <w:sz w:val="18"/>
                <w:szCs w:val="18"/>
              </w:rPr>
              <w:t>1217700374517</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р/с: </w:t>
            </w:r>
            <w:r w:rsidRPr="00702631">
              <w:rPr>
                <w:rStyle w:val="2ArialUnicodeMS"/>
                <w:rFonts w:asciiTheme="majorHAnsi" w:hAnsiTheme="majorHAnsi" w:hint="default"/>
                <w:b w:val="0"/>
                <w:i w:val="0"/>
                <w:sz w:val="18"/>
                <w:szCs w:val="18"/>
              </w:rPr>
              <w:t>40702810838000145914</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ПАО СБЕРБАНК</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К/</w:t>
            </w:r>
            <w:proofErr w:type="spellStart"/>
            <w:r w:rsidRPr="00702631">
              <w:rPr>
                <w:rFonts w:asciiTheme="majorHAnsi" w:eastAsia="Calibri" w:hAnsiTheme="majorHAnsi" w:cs="Calibri"/>
                <w:sz w:val="18"/>
                <w:szCs w:val="18"/>
              </w:rPr>
              <w:t>сч</w:t>
            </w:r>
            <w:proofErr w:type="spellEnd"/>
            <w:r w:rsidRPr="00702631">
              <w:rPr>
                <w:rFonts w:asciiTheme="majorHAnsi" w:eastAsia="Calibri" w:hAnsiTheme="majorHAnsi" w:cs="Calibri"/>
                <w:sz w:val="18"/>
                <w:szCs w:val="18"/>
              </w:rPr>
              <w:t xml:space="preserve">. </w:t>
            </w:r>
            <w:r w:rsidRPr="00702631">
              <w:rPr>
                <w:rStyle w:val="2ArialUnicodeMS"/>
                <w:rFonts w:asciiTheme="majorHAnsi" w:hAnsiTheme="majorHAnsi" w:hint="default"/>
                <w:b w:val="0"/>
                <w:i w:val="0"/>
                <w:sz w:val="18"/>
                <w:szCs w:val="18"/>
              </w:rPr>
              <w:t>30101810400000000225</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 xml:space="preserve">БИК: </w:t>
            </w:r>
            <w:r w:rsidRPr="00702631">
              <w:rPr>
                <w:rStyle w:val="2ArialUnicodeMS"/>
                <w:rFonts w:asciiTheme="majorHAnsi" w:hAnsiTheme="majorHAnsi" w:hint="default"/>
                <w:b w:val="0"/>
                <w:i w:val="0"/>
                <w:sz w:val="18"/>
                <w:szCs w:val="18"/>
              </w:rPr>
              <w:t>044525225</w:t>
            </w:r>
          </w:p>
          <w:p w:rsidR="00AB28CE" w:rsidRPr="00702631" w:rsidRDefault="00AB28CE" w:rsidP="0003239F">
            <w:pPr>
              <w:pStyle w:val="LO-normal"/>
              <w:widowControl w:val="0"/>
              <w:rPr>
                <w:rFonts w:asciiTheme="majorHAnsi" w:eastAsia="Calibri" w:hAnsiTheme="majorHAnsi" w:cs="Calibri"/>
                <w:sz w:val="18"/>
                <w:szCs w:val="18"/>
              </w:rPr>
            </w:pPr>
            <w:bookmarkStart w:id="0" w:name="_GoBack"/>
            <w:bookmarkEnd w:id="0"/>
          </w:p>
          <w:p w:rsidR="0007240B" w:rsidRPr="00702631" w:rsidRDefault="0007240B" w:rsidP="0007240B">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Заместитель г</w:t>
            </w:r>
            <w:r w:rsidRPr="00702631">
              <w:rPr>
                <w:rFonts w:asciiTheme="majorHAnsi" w:eastAsia="Calibri" w:hAnsiTheme="majorHAnsi" w:cs="Calibri"/>
                <w:sz w:val="18"/>
                <w:szCs w:val="18"/>
              </w:rPr>
              <w:t>енеральн</w:t>
            </w:r>
            <w:r>
              <w:rPr>
                <w:rFonts w:asciiTheme="majorHAnsi" w:eastAsia="Calibri" w:hAnsiTheme="majorHAnsi" w:cs="Calibri"/>
                <w:sz w:val="18"/>
                <w:szCs w:val="18"/>
              </w:rPr>
              <w:t>ого</w:t>
            </w:r>
            <w:r w:rsidRPr="00702631">
              <w:rPr>
                <w:rFonts w:asciiTheme="majorHAnsi" w:eastAsia="Calibri" w:hAnsiTheme="majorHAnsi" w:cs="Calibri"/>
                <w:sz w:val="18"/>
                <w:szCs w:val="18"/>
              </w:rPr>
              <w:t xml:space="preserve"> директор</w:t>
            </w:r>
            <w:r>
              <w:rPr>
                <w:rFonts w:asciiTheme="majorHAnsi" w:eastAsia="Calibri" w:hAnsiTheme="majorHAnsi" w:cs="Calibri"/>
                <w:sz w:val="18"/>
                <w:szCs w:val="18"/>
              </w:rPr>
              <w:t>а</w:t>
            </w:r>
            <w:r w:rsidRPr="00702631">
              <w:rPr>
                <w:rFonts w:asciiTheme="majorHAnsi" w:eastAsia="Calibri" w:hAnsiTheme="majorHAnsi" w:cs="Calibri"/>
                <w:sz w:val="18"/>
                <w:szCs w:val="18"/>
              </w:rPr>
              <w:t xml:space="preserve"> </w:t>
            </w:r>
          </w:p>
          <w:p w:rsidR="00AB28CE" w:rsidRPr="00702631" w:rsidRDefault="00AB28CE" w:rsidP="0003239F">
            <w:pPr>
              <w:pStyle w:val="LO-normal"/>
              <w:widowControl w:val="0"/>
              <w:rPr>
                <w:rFonts w:asciiTheme="majorHAnsi" w:eastAsia="Calibri" w:hAnsiTheme="majorHAnsi" w:cs="Calibri"/>
                <w:sz w:val="18"/>
                <w:szCs w:val="18"/>
              </w:rPr>
            </w:pPr>
            <w:r w:rsidRPr="00702631">
              <w:rPr>
                <w:rFonts w:asciiTheme="majorHAnsi" w:eastAsia="Calibri" w:hAnsiTheme="majorHAnsi" w:cs="Calibri"/>
                <w:sz w:val="18"/>
                <w:szCs w:val="18"/>
              </w:rPr>
              <w:t>ООО «МТК»</w:t>
            </w:r>
          </w:p>
          <w:p w:rsidR="00AB28CE" w:rsidRPr="00702631" w:rsidRDefault="00AB28CE" w:rsidP="0003239F">
            <w:pPr>
              <w:pStyle w:val="LO-normal"/>
              <w:widowControl w:val="0"/>
              <w:rPr>
                <w:rFonts w:asciiTheme="majorHAnsi" w:eastAsia="Calibri" w:hAnsiTheme="majorHAnsi" w:cs="Calibri"/>
                <w:sz w:val="18"/>
                <w:szCs w:val="18"/>
              </w:rPr>
            </w:pPr>
          </w:p>
          <w:p w:rsidR="00AB28CE" w:rsidRPr="00702631" w:rsidRDefault="00AB28CE" w:rsidP="0003239F">
            <w:pPr>
              <w:pStyle w:val="LO-normal"/>
              <w:widowControl w:val="0"/>
              <w:rPr>
                <w:rFonts w:asciiTheme="majorHAnsi" w:eastAsia="Calibri" w:hAnsiTheme="majorHAnsi" w:cs="Calibri"/>
                <w:sz w:val="18"/>
                <w:szCs w:val="18"/>
              </w:rPr>
            </w:pPr>
          </w:p>
          <w:p w:rsidR="00AB28CE" w:rsidRPr="00702631" w:rsidRDefault="00C76F88" w:rsidP="0003239F">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Вейцман К.Б.</w:t>
            </w:r>
            <w:r w:rsidR="00AB28CE" w:rsidRPr="00702631">
              <w:rPr>
                <w:rFonts w:asciiTheme="majorHAnsi" w:eastAsia="Calibri" w:hAnsiTheme="majorHAnsi" w:cs="Calibri"/>
                <w:sz w:val="18"/>
                <w:szCs w:val="18"/>
              </w:rPr>
              <w:t>/_____________________/</w:t>
            </w:r>
          </w:p>
          <w:p w:rsidR="00AB28CE" w:rsidRDefault="00AB28CE" w:rsidP="0003239F">
            <w:pPr>
              <w:pStyle w:val="LO-normal"/>
              <w:widowControl w:val="0"/>
              <w:rPr>
                <w:rFonts w:ascii="Calibri" w:eastAsia="Calibri" w:hAnsi="Calibri" w:cs="Calibri"/>
                <w:sz w:val="18"/>
                <w:szCs w:val="18"/>
              </w:rPr>
            </w:pPr>
            <w:r w:rsidRPr="00702631">
              <w:rPr>
                <w:rFonts w:asciiTheme="majorHAnsi" w:eastAsia="Calibri" w:hAnsiTheme="majorHAnsi" w:cs="Calibri"/>
                <w:sz w:val="18"/>
                <w:szCs w:val="18"/>
              </w:rPr>
              <w:t xml:space="preserve">                                                                                           М.П.                                                               </w:t>
            </w:r>
          </w:p>
        </w:tc>
        <w:tc>
          <w:tcPr>
            <w:tcW w:w="4920" w:type="dxa"/>
            <w:tcBorders>
              <w:top w:val="single" w:sz="4" w:space="0" w:color="000000"/>
              <w:left w:val="single" w:sz="4" w:space="0" w:color="000000"/>
              <w:bottom w:val="single" w:sz="4" w:space="0" w:color="000000"/>
              <w:right w:val="single" w:sz="4" w:space="0" w:color="000000"/>
            </w:tcBorders>
          </w:tcPr>
          <w:p w:rsidR="00ED2F32" w:rsidRDefault="00ED2F32" w:rsidP="00ED2F32">
            <w:pPr>
              <w:pStyle w:val="LO-normal"/>
              <w:widowControl w:val="0"/>
              <w:rPr>
                <w:rFonts w:asciiTheme="majorHAnsi" w:eastAsia="Calibri" w:hAnsiTheme="majorHAnsi" w:cs="Calibri"/>
                <w:sz w:val="18"/>
                <w:szCs w:val="18"/>
              </w:rPr>
            </w:pP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Юридический адрес: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Почтовый адрес: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ИНН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КПП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ОГРН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Р/</w:t>
            </w:r>
            <w:proofErr w:type="spellStart"/>
            <w:r>
              <w:rPr>
                <w:rFonts w:asciiTheme="majorHAnsi" w:eastAsia="Calibri" w:hAnsiTheme="majorHAnsi" w:cs="Calibri"/>
                <w:sz w:val="18"/>
                <w:szCs w:val="18"/>
              </w:rPr>
              <w:t>сч</w:t>
            </w:r>
            <w:proofErr w:type="spellEnd"/>
            <w:r>
              <w:rPr>
                <w:rFonts w:asciiTheme="majorHAnsi" w:eastAsia="Calibri" w:hAnsiTheme="majorHAnsi" w:cs="Calibri"/>
                <w:sz w:val="18"/>
                <w:szCs w:val="18"/>
              </w:rPr>
              <w:t xml:space="preserve">.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Банк: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К/</w:t>
            </w:r>
            <w:proofErr w:type="spellStart"/>
            <w:r>
              <w:rPr>
                <w:rFonts w:asciiTheme="majorHAnsi" w:eastAsia="Calibri" w:hAnsiTheme="majorHAnsi" w:cs="Calibri"/>
                <w:sz w:val="18"/>
                <w:szCs w:val="18"/>
              </w:rPr>
              <w:t>сч</w:t>
            </w:r>
            <w:proofErr w:type="spellEnd"/>
            <w:r>
              <w:rPr>
                <w:rFonts w:asciiTheme="majorHAnsi" w:eastAsia="Calibri" w:hAnsiTheme="majorHAnsi" w:cs="Calibri"/>
                <w:sz w:val="18"/>
                <w:szCs w:val="18"/>
              </w:rPr>
              <w:t xml:space="preserve">.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БИК  </w:t>
            </w:r>
          </w:p>
          <w:p w:rsidR="00ED2F32" w:rsidRDefault="00ED2F32" w:rsidP="00ED2F32">
            <w:pPr>
              <w:pStyle w:val="LO-normal"/>
              <w:widowControl w:val="0"/>
              <w:rPr>
                <w:rFonts w:asciiTheme="majorHAnsi" w:eastAsia="Calibri" w:hAnsiTheme="majorHAnsi" w:cs="Calibri"/>
                <w:sz w:val="18"/>
                <w:szCs w:val="18"/>
              </w:rPr>
            </w:pP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___________________________</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___________________________ </w:t>
            </w:r>
          </w:p>
          <w:p w:rsidR="00ED2F32" w:rsidRDefault="00ED2F32" w:rsidP="00ED2F32">
            <w:pPr>
              <w:pStyle w:val="LO-normal"/>
              <w:widowControl w:val="0"/>
              <w:rPr>
                <w:rFonts w:asciiTheme="majorHAnsi" w:eastAsia="Calibri" w:hAnsiTheme="majorHAnsi" w:cs="Calibri"/>
                <w:sz w:val="18"/>
                <w:szCs w:val="18"/>
              </w:rPr>
            </w:pP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 xml:space="preserve">  </w:t>
            </w:r>
          </w:p>
          <w:p w:rsidR="00ED2F32" w:rsidRDefault="00ED2F32" w:rsidP="00ED2F32">
            <w:pPr>
              <w:pStyle w:val="LO-normal"/>
              <w:widowControl w:val="0"/>
              <w:rPr>
                <w:rFonts w:asciiTheme="majorHAnsi" w:eastAsia="Calibri" w:hAnsiTheme="majorHAnsi" w:cs="Calibri"/>
                <w:sz w:val="18"/>
                <w:szCs w:val="18"/>
              </w:rPr>
            </w:pPr>
            <w:r>
              <w:rPr>
                <w:rFonts w:asciiTheme="majorHAnsi" w:eastAsia="Calibri" w:hAnsiTheme="majorHAnsi" w:cs="Calibri"/>
                <w:sz w:val="18"/>
                <w:szCs w:val="18"/>
              </w:rPr>
              <w:t>__________________________/_____________________/</w:t>
            </w:r>
          </w:p>
          <w:p w:rsidR="00AB28CE" w:rsidRDefault="00ED2F32" w:rsidP="00ED2F32">
            <w:pPr>
              <w:pStyle w:val="LO-normal"/>
              <w:widowControl w:val="0"/>
              <w:rPr>
                <w:rFonts w:ascii="Calibri" w:eastAsia="Calibri" w:hAnsi="Calibri" w:cs="Calibri"/>
                <w:sz w:val="18"/>
                <w:szCs w:val="18"/>
              </w:rPr>
            </w:pPr>
            <w:r>
              <w:rPr>
                <w:rFonts w:asciiTheme="majorHAnsi" w:eastAsia="Calibri" w:hAnsiTheme="majorHAnsi" w:cs="Calibri"/>
                <w:sz w:val="18"/>
                <w:szCs w:val="18"/>
              </w:rPr>
              <w:t xml:space="preserve">                                                                                                     М.П.</w:t>
            </w:r>
          </w:p>
        </w:tc>
      </w:tr>
    </w:tbl>
    <w:p w:rsidR="00705475" w:rsidRDefault="00705475">
      <w:pPr>
        <w:pStyle w:val="LO-normal"/>
        <w:spacing w:line="276" w:lineRule="auto"/>
        <w:rPr>
          <w:rFonts w:ascii="Calibri" w:hAnsi="Calibri"/>
        </w:rPr>
      </w:pPr>
    </w:p>
    <w:sectPr w:rsidR="00705475" w:rsidSect="002D2FAD">
      <w:headerReference w:type="default" r:id="rId8"/>
      <w:footerReference w:type="default" r:id="rId9"/>
      <w:headerReference w:type="first" r:id="rId10"/>
      <w:footerReference w:type="first" r:id="rId11"/>
      <w:pgSz w:w="11906" w:h="16838"/>
      <w:pgMar w:top="566" w:right="566" w:bottom="566" w:left="1133" w:header="283" w:footer="34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D6E" w:rsidRDefault="00E65D6E">
      <w:pPr>
        <w:spacing w:line="240" w:lineRule="auto"/>
      </w:pPr>
      <w:r>
        <w:separator/>
      </w:r>
    </w:p>
  </w:endnote>
  <w:endnote w:type="continuationSeparator" w:id="0">
    <w:p w:rsidR="00E65D6E" w:rsidRDefault="00E65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75" w:rsidRDefault="00705475">
    <w:pPr>
      <w:pStyle w:val="LO-normal"/>
      <w:widowControl w:val="0"/>
      <w:jc w:val="both"/>
      <w:rPr>
        <w:sz w:val="16"/>
        <w:szCs w:val="16"/>
      </w:rPr>
    </w:pPr>
  </w:p>
  <w:tbl>
    <w:tblPr>
      <w:tblStyle w:val="TableNormal"/>
      <w:tblW w:w="10210" w:type="dxa"/>
      <w:tblInd w:w="0" w:type="dxa"/>
      <w:tblLayout w:type="fixed"/>
      <w:tblCellMar>
        <w:top w:w="100" w:type="dxa"/>
        <w:left w:w="100" w:type="dxa"/>
        <w:bottom w:w="100" w:type="dxa"/>
        <w:right w:w="100" w:type="dxa"/>
      </w:tblCellMar>
      <w:tblLook w:val="0600" w:firstRow="0" w:lastRow="0" w:firstColumn="0" w:lastColumn="0" w:noHBand="1" w:noVBand="1"/>
    </w:tblPr>
    <w:tblGrid>
      <w:gridCol w:w="5106"/>
      <w:gridCol w:w="5104"/>
    </w:tblGrid>
    <w:tr w:rsidR="00705475">
      <w:tc>
        <w:tcPr>
          <w:tcW w:w="5105" w:type="dxa"/>
          <w:shd w:val="clear" w:color="auto" w:fill="auto"/>
        </w:tcPr>
        <w:p w:rsidR="00705475" w:rsidRDefault="00953B97">
          <w:pPr>
            <w:pStyle w:val="LO-normal"/>
            <w:widowControl w:val="0"/>
            <w:jc w:val="center"/>
            <w:rPr>
              <w:rFonts w:ascii="Calibri" w:eastAsia="Calibri" w:hAnsi="Calibri" w:cs="Calibri"/>
              <w:b/>
              <w:sz w:val="16"/>
              <w:szCs w:val="16"/>
            </w:rPr>
          </w:pPr>
          <w:r>
            <w:rPr>
              <w:rFonts w:ascii="Calibri" w:eastAsia="Calibri" w:hAnsi="Calibri" w:cs="Calibri"/>
              <w:b/>
              <w:sz w:val="16"/>
              <w:szCs w:val="16"/>
            </w:rPr>
            <w:t xml:space="preserve">Исполнитель __________________________   </w:t>
          </w:r>
          <w:proofErr w:type="spellStart"/>
          <w:r>
            <w:rPr>
              <w:rFonts w:ascii="Calibri" w:eastAsia="Calibri" w:hAnsi="Calibri" w:cs="Calibri"/>
              <w:b/>
              <w:sz w:val="16"/>
              <w:szCs w:val="16"/>
            </w:rPr>
            <w:t>м.п</w:t>
          </w:r>
          <w:proofErr w:type="spellEnd"/>
          <w:r>
            <w:rPr>
              <w:rFonts w:ascii="Calibri" w:eastAsia="Calibri" w:hAnsi="Calibri" w:cs="Calibri"/>
              <w:b/>
              <w:sz w:val="16"/>
              <w:szCs w:val="16"/>
            </w:rPr>
            <w:t>.</w:t>
          </w:r>
        </w:p>
      </w:tc>
      <w:tc>
        <w:tcPr>
          <w:tcW w:w="5104" w:type="dxa"/>
          <w:shd w:val="clear" w:color="auto" w:fill="auto"/>
        </w:tcPr>
        <w:p w:rsidR="00705475" w:rsidRDefault="00953B97">
          <w:pPr>
            <w:pStyle w:val="LO-normal"/>
            <w:widowControl w:val="0"/>
            <w:jc w:val="center"/>
            <w:rPr>
              <w:rFonts w:ascii="Calibri" w:eastAsia="Calibri" w:hAnsi="Calibri" w:cs="Calibri"/>
              <w:b/>
              <w:sz w:val="16"/>
              <w:szCs w:val="16"/>
            </w:rPr>
          </w:pPr>
          <w:r>
            <w:rPr>
              <w:rFonts w:ascii="Calibri" w:eastAsia="Calibri" w:hAnsi="Calibri" w:cs="Calibri"/>
              <w:b/>
              <w:sz w:val="16"/>
              <w:szCs w:val="16"/>
            </w:rPr>
            <w:t xml:space="preserve">Заказчик __________________________ </w:t>
          </w:r>
          <w:proofErr w:type="spellStart"/>
          <w:r>
            <w:rPr>
              <w:rFonts w:ascii="Calibri" w:eastAsia="Calibri" w:hAnsi="Calibri" w:cs="Calibri"/>
              <w:b/>
              <w:sz w:val="16"/>
              <w:szCs w:val="16"/>
            </w:rPr>
            <w:t>м.п</w:t>
          </w:r>
          <w:proofErr w:type="spellEnd"/>
          <w:r>
            <w:rPr>
              <w:rFonts w:ascii="Calibri" w:eastAsia="Calibri" w:hAnsi="Calibri" w:cs="Calibri"/>
              <w:b/>
              <w:sz w:val="16"/>
              <w:szCs w:val="16"/>
            </w:rPr>
            <w:t>.</w:t>
          </w:r>
        </w:p>
      </w:tc>
    </w:tr>
  </w:tbl>
  <w:p w:rsidR="00705475" w:rsidRDefault="00705475">
    <w:pPr>
      <w:pStyle w:val="LO-normal"/>
      <w:widowControl w:val="0"/>
      <w:jc w:val="both"/>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75" w:rsidRDefault="00705475">
    <w:pPr>
      <w:pStyle w:val="LO-normal"/>
      <w:widowControl w:val="0"/>
      <w:jc w:val="both"/>
      <w:rPr>
        <w:sz w:val="16"/>
        <w:szCs w:val="16"/>
      </w:rPr>
    </w:pPr>
  </w:p>
  <w:tbl>
    <w:tblPr>
      <w:tblStyle w:val="TableNormal"/>
      <w:tblW w:w="10210" w:type="dxa"/>
      <w:tblInd w:w="0" w:type="dxa"/>
      <w:tblLayout w:type="fixed"/>
      <w:tblCellMar>
        <w:top w:w="100" w:type="dxa"/>
        <w:left w:w="100" w:type="dxa"/>
        <w:bottom w:w="100" w:type="dxa"/>
        <w:right w:w="100" w:type="dxa"/>
      </w:tblCellMar>
      <w:tblLook w:val="0600" w:firstRow="0" w:lastRow="0" w:firstColumn="0" w:lastColumn="0" w:noHBand="1" w:noVBand="1"/>
    </w:tblPr>
    <w:tblGrid>
      <w:gridCol w:w="5106"/>
      <w:gridCol w:w="5104"/>
    </w:tblGrid>
    <w:tr w:rsidR="00705475">
      <w:tc>
        <w:tcPr>
          <w:tcW w:w="5105" w:type="dxa"/>
          <w:shd w:val="clear" w:color="auto" w:fill="auto"/>
        </w:tcPr>
        <w:p w:rsidR="00705475" w:rsidRDefault="00953B97">
          <w:pPr>
            <w:pStyle w:val="LO-normal"/>
            <w:widowControl w:val="0"/>
            <w:jc w:val="center"/>
            <w:rPr>
              <w:rFonts w:ascii="Calibri" w:eastAsia="Calibri" w:hAnsi="Calibri" w:cs="Calibri"/>
              <w:b/>
              <w:sz w:val="16"/>
              <w:szCs w:val="16"/>
            </w:rPr>
          </w:pPr>
          <w:r>
            <w:rPr>
              <w:rFonts w:ascii="Calibri" w:eastAsia="Calibri" w:hAnsi="Calibri" w:cs="Calibri"/>
              <w:b/>
              <w:sz w:val="16"/>
              <w:szCs w:val="16"/>
            </w:rPr>
            <w:t xml:space="preserve">Исполнитель __________________________   </w:t>
          </w:r>
          <w:proofErr w:type="spellStart"/>
          <w:r>
            <w:rPr>
              <w:rFonts w:ascii="Calibri" w:eastAsia="Calibri" w:hAnsi="Calibri" w:cs="Calibri"/>
              <w:b/>
              <w:sz w:val="16"/>
              <w:szCs w:val="16"/>
            </w:rPr>
            <w:t>м.п</w:t>
          </w:r>
          <w:proofErr w:type="spellEnd"/>
          <w:r>
            <w:rPr>
              <w:rFonts w:ascii="Calibri" w:eastAsia="Calibri" w:hAnsi="Calibri" w:cs="Calibri"/>
              <w:b/>
              <w:sz w:val="16"/>
              <w:szCs w:val="16"/>
            </w:rPr>
            <w:t>.</w:t>
          </w:r>
        </w:p>
      </w:tc>
      <w:tc>
        <w:tcPr>
          <w:tcW w:w="5104" w:type="dxa"/>
          <w:shd w:val="clear" w:color="auto" w:fill="auto"/>
        </w:tcPr>
        <w:p w:rsidR="00705475" w:rsidRDefault="00953B97">
          <w:pPr>
            <w:pStyle w:val="LO-normal"/>
            <w:widowControl w:val="0"/>
            <w:jc w:val="center"/>
            <w:rPr>
              <w:rFonts w:ascii="Calibri" w:eastAsia="Calibri" w:hAnsi="Calibri" w:cs="Calibri"/>
              <w:b/>
              <w:sz w:val="16"/>
              <w:szCs w:val="16"/>
            </w:rPr>
          </w:pPr>
          <w:r>
            <w:rPr>
              <w:rFonts w:ascii="Calibri" w:eastAsia="Calibri" w:hAnsi="Calibri" w:cs="Calibri"/>
              <w:b/>
              <w:sz w:val="16"/>
              <w:szCs w:val="16"/>
            </w:rPr>
            <w:t xml:space="preserve">Заказчик __________________________ </w:t>
          </w:r>
          <w:proofErr w:type="spellStart"/>
          <w:r>
            <w:rPr>
              <w:rFonts w:ascii="Calibri" w:eastAsia="Calibri" w:hAnsi="Calibri" w:cs="Calibri"/>
              <w:b/>
              <w:sz w:val="16"/>
              <w:szCs w:val="16"/>
            </w:rPr>
            <w:t>м.п</w:t>
          </w:r>
          <w:proofErr w:type="spellEnd"/>
          <w:r>
            <w:rPr>
              <w:rFonts w:ascii="Calibri" w:eastAsia="Calibri" w:hAnsi="Calibri" w:cs="Calibri"/>
              <w:b/>
              <w:sz w:val="16"/>
              <w:szCs w:val="16"/>
            </w:rPr>
            <w:t>.</w:t>
          </w:r>
        </w:p>
      </w:tc>
    </w:tr>
  </w:tbl>
  <w:p w:rsidR="00705475" w:rsidRDefault="00705475">
    <w:pPr>
      <w:pStyle w:val="LO-normal"/>
      <w:widowControl w:val="0"/>
      <w:jc w:val="both"/>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D6E" w:rsidRDefault="00E65D6E">
      <w:pPr>
        <w:spacing w:line="240" w:lineRule="auto"/>
      </w:pPr>
      <w:r>
        <w:separator/>
      </w:r>
    </w:p>
  </w:footnote>
  <w:footnote w:type="continuationSeparator" w:id="0">
    <w:p w:rsidR="00E65D6E" w:rsidRDefault="00E65D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75" w:rsidRDefault="005462C2">
    <w:pPr>
      <w:pStyle w:val="LO-normal"/>
      <w:tabs>
        <w:tab w:val="center" w:pos="4677"/>
        <w:tab w:val="right" w:pos="9355"/>
      </w:tabs>
      <w:jc w:val="right"/>
      <w:rPr>
        <w:rFonts w:ascii="Calibri" w:hAnsi="Calibri"/>
      </w:rPr>
    </w:pPr>
    <w:sdt>
      <w:sdtPr>
        <w:rPr>
          <w:rFonts w:ascii="Calibri" w:eastAsia="Calibri" w:hAnsi="Calibri" w:cs="Calibri"/>
          <w:b/>
          <w:sz w:val="16"/>
          <w:szCs w:val="16"/>
        </w:rPr>
        <w:alias w:val="Название"/>
        <w:tag w:val=""/>
        <w:id w:val="2093577549"/>
        <w:placeholder>
          <w:docPart w:val="3729294D0B024E7E8853718B27137E85"/>
        </w:placeholder>
        <w:dataBinding w:prefixMappings="xmlns:ns0='http://purl.org/dc/elements/1.1/' xmlns:ns1='http://schemas.openxmlformats.org/package/2006/metadata/core-properties' " w:xpath="/ns1:coreProperties[1]/ns0:title[1]" w:storeItemID="{6C3C8BC8-F283-45AE-878A-BAB7291924A1}"/>
        <w:text/>
      </w:sdtPr>
      <w:sdtEndPr/>
      <w:sdtContent>
        <w:r w:rsidR="003136D9">
          <w:rPr>
            <w:rFonts w:ascii="Calibri" w:eastAsia="Calibri" w:hAnsi="Calibri" w:cs="Calibri"/>
            <w:b/>
            <w:sz w:val="16"/>
            <w:szCs w:val="16"/>
          </w:rPr>
          <w:t>Ред.3.1</w:t>
        </w:r>
      </w:sdtContent>
    </w:sdt>
    <w:r w:rsidR="00953B97">
      <w:rPr>
        <w:rFonts w:ascii="Calibri" w:eastAsia="Calibri" w:hAnsi="Calibri" w:cs="Calibri"/>
        <w:b/>
        <w:sz w:val="16"/>
        <w:szCs w:val="16"/>
      </w:rPr>
      <w:t xml:space="preserve">Стр. </w:t>
    </w:r>
    <w:r w:rsidR="00953B97">
      <w:rPr>
        <w:rFonts w:ascii="Calibri" w:hAnsi="Calibri"/>
      </w:rPr>
      <w:fldChar w:fldCharType="begin"/>
    </w:r>
    <w:r w:rsidR="00953B97">
      <w:rPr>
        <w:rFonts w:ascii="Calibri" w:hAnsi="Calibri"/>
      </w:rPr>
      <w:instrText>PAGE</w:instrText>
    </w:r>
    <w:r w:rsidR="00953B97">
      <w:rPr>
        <w:rFonts w:ascii="Calibri" w:hAnsi="Calibri"/>
      </w:rPr>
      <w:fldChar w:fldCharType="separate"/>
    </w:r>
    <w:r>
      <w:rPr>
        <w:rFonts w:ascii="Calibri" w:hAnsi="Calibri"/>
        <w:noProof/>
      </w:rPr>
      <w:t>9</w:t>
    </w:r>
    <w:r w:rsidR="00953B97">
      <w:rPr>
        <w:rFonts w:ascii="Calibri" w:hAnsi="Calibri"/>
      </w:rPr>
      <w:fldChar w:fldCharType="end"/>
    </w:r>
    <w:r w:rsidR="00953B97">
      <w:rPr>
        <w:rFonts w:ascii="Calibri" w:eastAsia="Calibri" w:hAnsi="Calibri" w:cs="Calibri"/>
        <w:b/>
        <w:color w:val="000000"/>
        <w:sz w:val="16"/>
        <w:szCs w:val="16"/>
      </w:rPr>
      <w:t xml:space="preserve"> из </w:t>
    </w:r>
    <w:r w:rsidR="00953B97">
      <w:rPr>
        <w:rFonts w:ascii="Calibri" w:hAnsi="Calibri"/>
      </w:rPr>
      <w:fldChar w:fldCharType="begin"/>
    </w:r>
    <w:r w:rsidR="00953B97">
      <w:rPr>
        <w:rFonts w:ascii="Calibri" w:hAnsi="Calibri"/>
      </w:rPr>
      <w:instrText>NUMPAGES</w:instrText>
    </w:r>
    <w:r w:rsidR="00953B97">
      <w:rPr>
        <w:rFonts w:ascii="Calibri" w:hAnsi="Calibri"/>
      </w:rPr>
      <w:fldChar w:fldCharType="separate"/>
    </w:r>
    <w:r>
      <w:rPr>
        <w:rFonts w:ascii="Calibri" w:hAnsi="Calibri"/>
        <w:noProof/>
      </w:rPr>
      <w:t>9</w:t>
    </w:r>
    <w:r w:rsidR="00953B97">
      <w:rPr>
        <w:rFonts w:ascii="Calibri" w:hAnsi="Calibri"/>
      </w:rPr>
      <w:fldChar w:fldCharType="end"/>
    </w:r>
  </w:p>
  <w:p w:rsidR="00705475" w:rsidRDefault="00705475">
    <w:pPr>
      <w:pStyle w:val="LO-normal"/>
      <w:tabs>
        <w:tab w:val="center" w:pos="4677"/>
        <w:tab w:val="right" w:pos="9355"/>
      </w:tabs>
      <w:jc w:val="center"/>
      <w:rPr>
        <w:rFonts w:eastAsia="Times New Roman" w:cs="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75" w:rsidRDefault="00705475">
    <w:pPr>
      <w:pStyle w:val="LO-normal"/>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F606F"/>
    <w:multiLevelType w:val="multilevel"/>
    <w:tmpl w:val="9A1ED8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5F007A"/>
    <w:multiLevelType w:val="multilevel"/>
    <w:tmpl w:val="E13418D0"/>
    <w:lvl w:ilvl="0">
      <w:start w:val="1"/>
      <w:numFmt w:val="decimal"/>
      <w:lvlText w:val="%1."/>
      <w:lvlJc w:val="right"/>
      <w:pPr>
        <w:tabs>
          <w:tab w:val="num" w:pos="0"/>
        </w:tabs>
        <w:ind w:left="566" w:hanging="425"/>
      </w:pPr>
      <w:rPr>
        <w:rFonts w:ascii="Calibri" w:eastAsia="Arial" w:hAnsi="Calibri" w:cs="Arial"/>
        <w:b/>
        <w:u w:val="none"/>
      </w:rPr>
    </w:lvl>
    <w:lvl w:ilvl="1">
      <w:start w:val="1"/>
      <w:numFmt w:val="decimal"/>
      <w:lvlText w:val="%1.%2."/>
      <w:lvlJc w:val="right"/>
      <w:pPr>
        <w:tabs>
          <w:tab w:val="num" w:pos="0"/>
        </w:tabs>
        <w:ind w:left="566" w:hanging="360"/>
      </w:pPr>
      <w:rPr>
        <w:u w:val="none"/>
      </w:rPr>
    </w:lvl>
    <w:lvl w:ilvl="2">
      <w:start w:val="1"/>
      <w:numFmt w:val="decimal"/>
      <w:lvlText w:val="%1.%2.%3."/>
      <w:lvlJc w:val="right"/>
      <w:pPr>
        <w:tabs>
          <w:tab w:val="num" w:pos="0"/>
        </w:tabs>
        <w:ind w:left="1275" w:hanging="141"/>
      </w:pPr>
      <w:rPr>
        <w:u w:val="none"/>
      </w:rPr>
    </w:lvl>
    <w:lvl w:ilvl="3">
      <w:start w:val="1"/>
      <w:numFmt w:val="decimal"/>
      <w:lvlText w:val="%1.%2.%3.%4."/>
      <w:lvlJc w:val="right"/>
      <w:pPr>
        <w:tabs>
          <w:tab w:val="num" w:pos="0"/>
        </w:tabs>
        <w:ind w:left="2880" w:hanging="360"/>
      </w:pPr>
      <w:rPr>
        <w:u w:val="none"/>
      </w:rPr>
    </w:lvl>
    <w:lvl w:ilvl="4">
      <w:start w:val="1"/>
      <w:numFmt w:val="decimal"/>
      <w:lvlText w:val="%1.%2.%3.%4.%5."/>
      <w:lvlJc w:val="right"/>
      <w:pPr>
        <w:tabs>
          <w:tab w:val="num" w:pos="0"/>
        </w:tabs>
        <w:ind w:left="3600" w:hanging="360"/>
      </w:pPr>
      <w:rPr>
        <w:u w:val="none"/>
      </w:rPr>
    </w:lvl>
    <w:lvl w:ilvl="5">
      <w:start w:val="1"/>
      <w:numFmt w:val="decimal"/>
      <w:lvlText w:val="%1.%2.%3.%4.%5.%6."/>
      <w:lvlJc w:val="right"/>
      <w:pPr>
        <w:tabs>
          <w:tab w:val="num" w:pos="0"/>
        </w:tabs>
        <w:ind w:left="4320" w:hanging="360"/>
      </w:pPr>
      <w:rPr>
        <w:u w:val="none"/>
      </w:rPr>
    </w:lvl>
    <w:lvl w:ilvl="6">
      <w:start w:val="1"/>
      <w:numFmt w:val="decimal"/>
      <w:lvlText w:val="%1.%2.%3.%4.%5.%6.%7."/>
      <w:lvlJc w:val="right"/>
      <w:pPr>
        <w:tabs>
          <w:tab w:val="num" w:pos="0"/>
        </w:tabs>
        <w:ind w:left="5040" w:hanging="360"/>
      </w:pPr>
      <w:rPr>
        <w:u w:val="none"/>
      </w:rPr>
    </w:lvl>
    <w:lvl w:ilvl="7">
      <w:start w:val="1"/>
      <w:numFmt w:val="decimal"/>
      <w:lvlText w:val="%1.%2.%3.%4.%5.%6.%7.%8."/>
      <w:lvlJc w:val="right"/>
      <w:pPr>
        <w:tabs>
          <w:tab w:val="num" w:pos="0"/>
        </w:tabs>
        <w:ind w:left="5760" w:hanging="360"/>
      </w:pPr>
      <w:rPr>
        <w:u w:val="none"/>
      </w:rPr>
    </w:lvl>
    <w:lvl w:ilvl="8">
      <w:start w:val="1"/>
      <w:numFmt w:val="decimal"/>
      <w:lvlText w:val="%1.%2.%3.%4.%5.%6.%7.%8.%9."/>
      <w:lvlJc w:val="right"/>
      <w:pPr>
        <w:tabs>
          <w:tab w:val="num" w:pos="0"/>
        </w:tabs>
        <w:ind w:left="6480" w:hanging="360"/>
      </w:pPr>
      <w:rPr>
        <w:u w:val="none"/>
      </w:rPr>
    </w:lvl>
  </w:abstractNum>
  <w:abstractNum w:abstractNumId="2" w15:restartNumberingAfterBreak="0">
    <w:nsid w:val="301F5F34"/>
    <w:multiLevelType w:val="multilevel"/>
    <w:tmpl w:val="0CF2E450"/>
    <w:lvl w:ilvl="0">
      <w:start w:val="1"/>
      <w:numFmt w:val="decimal"/>
      <w:lvlText w:val="%1."/>
      <w:lvlJc w:val="left"/>
      <w:pPr>
        <w:tabs>
          <w:tab w:val="num" w:pos="0"/>
        </w:tabs>
        <w:ind w:left="720" w:hanging="360"/>
      </w:pPr>
      <w:rPr>
        <w:rFonts w:ascii="Arial" w:eastAsia="Arial" w:hAnsi="Arial" w:cs="Arial"/>
        <w:b/>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15:restartNumberingAfterBreak="0">
    <w:nsid w:val="34C40D05"/>
    <w:multiLevelType w:val="multilevel"/>
    <w:tmpl w:val="6220C68E"/>
    <w:lvl w:ilvl="0">
      <w:start w:val="1"/>
      <w:numFmt w:val="decimal"/>
      <w:lvlText w:val="%1."/>
      <w:lvlJc w:val="left"/>
      <w:pPr>
        <w:tabs>
          <w:tab w:val="num" w:pos="0"/>
        </w:tabs>
        <w:ind w:left="720" w:hanging="360"/>
      </w:pPr>
      <w:rPr>
        <w:rFonts w:ascii="Arial" w:eastAsia="Arial" w:hAnsi="Arial" w:cs="Arial"/>
        <w:b/>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15:restartNumberingAfterBreak="0">
    <w:nsid w:val="71B16D36"/>
    <w:multiLevelType w:val="multilevel"/>
    <w:tmpl w:val="0F0CA1D2"/>
    <w:lvl w:ilvl="0">
      <w:start w:val="1"/>
      <w:numFmt w:val="decimal"/>
      <w:lvlText w:val="%1."/>
      <w:lvlJc w:val="left"/>
      <w:pPr>
        <w:tabs>
          <w:tab w:val="num" w:pos="0"/>
        </w:tabs>
        <w:ind w:left="720" w:hanging="360"/>
      </w:pPr>
      <w:rPr>
        <w:rFonts w:ascii="Arial" w:eastAsia="Arial" w:hAnsi="Arial" w:cs="Arial"/>
        <w:b/>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abstractNumId w:val="3"/>
  </w:num>
  <w:num w:numId="2">
    <w:abstractNumId w:val="4"/>
  </w:num>
  <w:num w:numId="3">
    <w:abstractNumId w:val="2"/>
  </w:num>
  <w:num w:numId="4">
    <w:abstractNumId w:val="1"/>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75"/>
    <w:rsid w:val="00004938"/>
    <w:rsid w:val="00006DD8"/>
    <w:rsid w:val="00046A07"/>
    <w:rsid w:val="0007240B"/>
    <w:rsid w:val="000E5436"/>
    <w:rsid w:val="00103432"/>
    <w:rsid w:val="001102D6"/>
    <w:rsid w:val="00153534"/>
    <w:rsid w:val="00187C4C"/>
    <w:rsid w:val="00192C5D"/>
    <w:rsid w:val="001B067A"/>
    <w:rsid w:val="001D6863"/>
    <w:rsid w:val="00221CF5"/>
    <w:rsid w:val="002933C2"/>
    <w:rsid w:val="002D2FAD"/>
    <w:rsid w:val="003136D9"/>
    <w:rsid w:val="0038526C"/>
    <w:rsid w:val="003C2187"/>
    <w:rsid w:val="003F0EA2"/>
    <w:rsid w:val="004652C5"/>
    <w:rsid w:val="004A4D8F"/>
    <w:rsid w:val="004F71BF"/>
    <w:rsid w:val="00506107"/>
    <w:rsid w:val="00543D50"/>
    <w:rsid w:val="005462C2"/>
    <w:rsid w:val="005571EF"/>
    <w:rsid w:val="005B14B7"/>
    <w:rsid w:val="005E0180"/>
    <w:rsid w:val="0060024B"/>
    <w:rsid w:val="006264DD"/>
    <w:rsid w:val="006B1913"/>
    <w:rsid w:val="006D121D"/>
    <w:rsid w:val="006F0599"/>
    <w:rsid w:val="00702631"/>
    <w:rsid w:val="00705475"/>
    <w:rsid w:val="00717C34"/>
    <w:rsid w:val="00750776"/>
    <w:rsid w:val="0078199E"/>
    <w:rsid w:val="007E5BB6"/>
    <w:rsid w:val="007E6FAB"/>
    <w:rsid w:val="00884E47"/>
    <w:rsid w:val="008C6A9D"/>
    <w:rsid w:val="008E7F8F"/>
    <w:rsid w:val="00926758"/>
    <w:rsid w:val="00946B40"/>
    <w:rsid w:val="00953B97"/>
    <w:rsid w:val="00AB28CE"/>
    <w:rsid w:val="00AD4619"/>
    <w:rsid w:val="00AF0590"/>
    <w:rsid w:val="00B34205"/>
    <w:rsid w:val="00B73D82"/>
    <w:rsid w:val="00BA13AF"/>
    <w:rsid w:val="00BA4503"/>
    <w:rsid w:val="00BD1068"/>
    <w:rsid w:val="00C76F88"/>
    <w:rsid w:val="00C8049C"/>
    <w:rsid w:val="00C84928"/>
    <w:rsid w:val="00CE31AE"/>
    <w:rsid w:val="00D90E19"/>
    <w:rsid w:val="00D9344C"/>
    <w:rsid w:val="00DC304D"/>
    <w:rsid w:val="00E5500F"/>
    <w:rsid w:val="00E65D6E"/>
    <w:rsid w:val="00ED2F32"/>
    <w:rsid w:val="00F33EE9"/>
    <w:rsid w:val="00F409D0"/>
    <w:rsid w:val="00F43533"/>
    <w:rsid w:val="00F636D1"/>
    <w:rsid w:val="00F66607"/>
    <w:rsid w:val="00F752D8"/>
    <w:rsid w:val="00F80B6F"/>
    <w:rsid w:val="00F852E1"/>
    <w:rsid w:val="00FE40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04516-4773-4586-B552-40AB6852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Arial"/>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1" w:lineRule="atLeast"/>
      <w:textAlignment w:val="baseline"/>
      <w:outlineLvl w:val="0"/>
    </w:pPr>
    <w:rPr>
      <w:lang w:val="en-US" w:eastAsia="ru-RU" w:bidi="ar-SA"/>
    </w:rPr>
  </w:style>
  <w:style w:type="paragraph" w:styleId="1">
    <w:name w:val="heading 1"/>
    <w:basedOn w:val="LO-normal"/>
    <w:next w:val="LO-normal"/>
    <w:qFormat/>
    <w:pPr>
      <w:keepNext/>
      <w:keepLines/>
      <w:spacing w:before="480" w:after="120"/>
      <w:outlineLvl w:val="0"/>
    </w:pPr>
    <w:rPr>
      <w:b/>
      <w:sz w:val="48"/>
      <w:szCs w:val="48"/>
    </w:rPr>
  </w:style>
  <w:style w:type="paragraph" w:styleId="2">
    <w:name w:val="heading 2"/>
    <w:basedOn w:val="LO-normal"/>
    <w:next w:val="LO-normal"/>
    <w:qFormat/>
    <w:pPr>
      <w:keepNext/>
      <w:keepLines/>
      <w:spacing w:before="360" w:after="80"/>
      <w:outlineLvl w:val="1"/>
    </w:pPr>
    <w:rPr>
      <w:b/>
      <w:sz w:val="36"/>
      <w:szCs w:val="36"/>
    </w:rPr>
  </w:style>
  <w:style w:type="paragraph" w:styleId="3">
    <w:name w:val="heading 3"/>
    <w:basedOn w:val="LO-normal"/>
    <w:next w:val="LO-normal"/>
    <w:qFormat/>
    <w:pPr>
      <w:keepNext/>
      <w:keepLines/>
      <w:spacing w:before="280" w:after="80"/>
      <w:outlineLvl w:val="2"/>
    </w:pPr>
    <w:rPr>
      <w:b/>
      <w:sz w:val="28"/>
      <w:szCs w:val="28"/>
    </w:rPr>
  </w:style>
  <w:style w:type="paragraph" w:styleId="4">
    <w:name w:val="heading 4"/>
    <w:basedOn w:val="LO-normal"/>
    <w:next w:val="LO-normal"/>
    <w:qFormat/>
    <w:pPr>
      <w:keepNext/>
      <w:keepLines/>
      <w:spacing w:before="240" w:after="40"/>
      <w:outlineLvl w:val="3"/>
    </w:pPr>
    <w:rPr>
      <w:b/>
      <w:sz w:val="24"/>
      <w:szCs w:val="24"/>
    </w:rPr>
  </w:style>
  <w:style w:type="paragraph" w:styleId="5">
    <w:name w:val="heading 5"/>
    <w:basedOn w:val="LO-normal"/>
    <w:next w:val="LO-normal"/>
    <w:qFormat/>
    <w:pPr>
      <w:keepNext/>
      <w:keepLines/>
      <w:spacing w:before="220" w:after="40"/>
      <w:outlineLvl w:val="4"/>
    </w:pPr>
    <w:rPr>
      <w:b/>
      <w:sz w:val="22"/>
      <w:szCs w:val="22"/>
    </w:rPr>
  </w:style>
  <w:style w:type="paragraph" w:styleId="6">
    <w:name w:val="heading 6"/>
    <w:basedOn w:val="LO-normal"/>
    <w:next w:val="LO-normal"/>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iiaiieoeoo">
    <w:name w:val="Iniiaiie o?eoo"/>
    <w:qFormat/>
    <w:rPr>
      <w:w w:val="100"/>
      <w:position w:val="0"/>
      <w:sz w:val="20"/>
      <w:effect w:val="none"/>
      <w:vertAlign w:val="baseline"/>
      <w:em w:val="none"/>
    </w:rPr>
  </w:style>
  <w:style w:type="character" w:styleId="a3">
    <w:name w:val="Hyperlink"/>
    <w:qFormat/>
    <w:rPr>
      <w:color w:val="0000FF"/>
      <w:w w:val="100"/>
      <w:position w:val="0"/>
      <w:sz w:val="20"/>
      <w:u w:val="single"/>
      <w:effect w:val="none"/>
      <w:vertAlign w:val="baseline"/>
      <w:em w:val="none"/>
    </w:rPr>
  </w:style>
  <w:style w:type="character" w:customStyle="1" w:styleId="a4">
    <w:name w:val="Текст выноски Знак"/>
    <w:qFormat/>
    <w:rPr>
      <w:rFonts w:ascii="Segoe UI" w:hAnsi="Segoe UI" w:cs="Segoe UI"/>
      <w:w w:val="100"/>
      <w:position w:val="0"/>
      <w:sz w:val="18"/>
      <w:szCs w:val="18"/>
      <w:effect w:val="none"/>
      <w:vertAlign w:val="baseline"/>
      <w:em w:val="none"/>
      <w:lang w:val="en-US"/>
    </w:rPr>
  </w:style>
  <w:style w:type="character" w:customStyle="1" w:styleId="Bodytext">
    <w:name w:val="Body text_"/>
    <w:qFormat/>
    <w:rPr>
      <w:w w:val="100"/>
      <w:position w:val="0"/>
      <w:sz w:val="20"/>
      <w:effect w:val="none"/>
      <w:shd w:val="clear" w:color="auto" w:fill="FFFFFF"/>
      <w:vertAlign w:val="baseline"/>
      <w:em w:val="none"/>
    </w:rPr>
  </w:style>
  <w:style w:type="character" w:customStyle="1" w:styleId="BodytextItalic">
    <w:name w:val="Body text + Italic"/>
    <w:qFormat/>
    <w:rPr>
      <w:rFonts w:ascii="Times New Roman" w:eastAsia="Times New Roman" w:hAnsi="Times New Roman" w:cs="Times New Roman"/>
      <w:i/>
      <w:iCs/>
      <w:color w:val="000000"/>
      <w:spacing w:val="0"/>
      <w:w w:val="100"/>
      <w:position w:val="0"/>
      <w:sz w:val="20"/>
      <w:szCs w:val="20"/>
      <w:u w:val="none"/>
      <w:effect w:val="none"/>
      <w:shd w:val="clear" w:color="auto" w:fill="FFFFFF"/>
      <w:vertAlign w:val="baseline"/>
      <w:em w:val="none"/>
      <w:lang w:val="ru-RU" w:eastAsia="ru-RU" w:bidi="ru-RU"/>
    </w:rPr>
  </w:style>
  <w:style w:type="character" w:customStyle="1" w:styleId="Bodytext2">
    <w:name w:val="Body text (2)_"/>
    <w:qFormat/>
    <w:rPr>
      <w:b/>
      <w:bCs/>
      <w:color w:val="000000"/>
      <w:w w:val="100"/>
      <w:position w:val="0"/>
      <w:sz w:val="20"/>
      <w:effect w:val="none"/>
      <w:shd w:val="clear" w:color="auto" w:fill="FFFFFF"/>
      <w:vertAlign w:val="baseline"/>
      <w:em w:val="none"/>
      <w:lang w:bidi="ru-RU"/>
    </w:rPr>
  </w:style>
  <w:style w:type="character" w:customStyle="1" w:styleId="a5">
    <w:name w:val="Верхний колонтитул Знак"/>
    <w:qFormat/>
    <w:rPr>
      <w:w w:val="100"/>
      <w:position w:val="0"/>
      <w:sz w:val="20"/>
      <w:effect w:val="none"/>
      <w:vertAlign w:val="baseline"/>
      <w:em w:val="none"/>
      <w:lang w:val="en-US"/>
    </w:rPr>
  </w:style>
  <w:style w:type="character" w:customStyle="1" w:styleId="Headerorfooter">
    <w:name w:val="Header or footer_"/>
    <w:qFormat/>
    <w:rPr>
      <w:w w:val="100"/>
      <w:position w:val="0"/>
      <w:sz w:val="17"/>
      <w:szCs w:val="17"/>
      <w:effect w:val="none"/>
      <w:shd w:val="clear" w:color="auto" w:fill="FFFFFF"/>
      <w:vertAlign w:val="baseline"/>
      <w:em w:val="none"/>
    </w:rPr>
  </w:style>
  <w:style w:type="character" w:customStyle="1" w:styleId="Heading1">
    <w:name w:val="Heading #1_"/>
    <w:qFormat/>
    <w:rPr>
      <w:b/>
      <w:bCs/>
      <w:w w:val="100"/>
      <w:position w:val="0"/>
      <w:sz w:val="20"/>
      <w:effect w:val="none"/>
      <w:shd w:val="clear" w:color="auto" w:fill="FFFFFF"/>
      <w:vertAlign w:val="baseline"/>
      <w:em w:val="none"/>
    </w:rPr>
  </w:style>
  <w:style w:type="character" w:customStyle="1" w:styleId="-">
    <w:name w:val="Интернет-ссылка"/>
    <w:rPr>
      <w:color w:val="000080"/>
      <w:u w:val="single"/>
    </w:rPr>
  </w:style>
  <w:style w:type="paragraph" w:customStyle="1" w:styleId="a6">
    <w:name w:val="Заголовок"/>
    <w:basedOn w:val="a"/>
    <w:next w:val="a7"/>
    <w:qFormat/>
    <w:pPr>
      <w:keepNext/>
      <w:widowControl w:val="0"/>
      <w:suppressAutoHyphens w:val="0"/>
      <w:overflowPunct w:val="0"/>
      <w:spacing w:before="240" w:after="120"/>
      <w:textAlignment w:val="auto"/>
    </w:pPr>
    <w:rPr>
      <w:rFonts w:ascii="Arial" w:eastAsia="Lucida Sans Unicode" w:hAnsi="Arial" w:cs="Tahoma"/>
      <w:sz w:val="28"/>
      <w:szCs w:val="28"/>
      <w:lang w:val="ru-RU" w:eastAsia="ar-SA"/>
    </w:rPr>
  </w:style>
  <w:style w:type="paragraph" w:styleId="a7">
    <w:name w:val="Body Text"/>
    <w:basedOn w:val="a"/>
    <w:qFormat/>
    <w:pPr>
      <w:spacing w:after="120"/>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styleId="aa">
    <w:name w:val="index heading"/>
    <w:basedOn w:val="a"/>
    <w:qFormat/>
    <w:pPr>
      <w:suppressLineNumbers/>
    </w:pPr>
  </w:style>
  <w:style w:type="paragraph" w:customStyle="1" w:styleId="LO-normal">
    <w:name w:val="LO-normal"/>
    <w:qFormat/>
  </w:style>
  <w:style w:type="paragraph" w:styleId="ab">
    <w:name w:val="Title"/>
    <w:basedOn w:val="LO-normal"/>
    <w:next w:val="LO-normal"/>
    <w:qFormat/>
    <w:pPr>
      <w:keepNext/>
      <w:keepLines/>
      <w:spacing w:before="480" w:after="120"/>
    </w:pPr>
    <w:rPr>
      <w:b/>
      <w:sz w:val="72"/>
      <w:szCs w:val="72"/>
    </w:rPr>
  </w:style>
  <w:style w:type="paragraph" w:customStyle="1" w:styleId="Iauiue">
    <w:name w:val="Iau?iue"/>
    <w:qFormat/>
    <w:pPr>
      <w:widowControl w:val="0"/>
      <w:spacing w:line="1" w:lineRule="atLeast"/>
      <w:textAlignment w:val="baseline"/>
      <w:outlineLvl w:val="0"/>
    </w:pPr>
    <w:rPr>
      <w:lang w:eastAsia="ru-RU" w:bidi="ar-SA"/>
    </w:rPr>
  </w:style>
  <w:style w:type="paragraph" w:customStyle="1" w:styleId="Iniiaiieoaeno">
    <w:name w:val="Iniiaiie oaeno"/>
    <w:basedOn w:val="Iauiue"/>
    <w:qFormat/>
    <w:pPr>
      <w:keepNext/>
      <w:keepLines/>
      <w:suppressLineNumbers/>
      <w:shd w:val="clear" w:color="auto" w:fill="FFFFFF"/>
      <w:suppressAutoHyphens w:val="0"/>
      <w:jc w:val="both"/>
    </w:pPr>
    <w:rPr>
      <w:rFonts w:ascii="Arial Narrow" w:hAnsi="Arial Narrow"/>
      <w:sz w:val="24"/>
    </w:rPr>
  </w:style>
  <w:style w:type="paragraph" w:customStyle="1" w:styleId="Iniiaiieoaeno2">
    <w:name w:val="Iniiaiie oaeno 2"/>
    <w:basedOn w:val="Iauiue"/>
    <w:qFormat/>
    <w:pPr>
      <w:jc w:val="both"/>
    </w:pPr>
    <w:rPr>
      <w:rFonts w:ascii="Arial Narrow" w:hAnsi="Arial Narrow"/>
    </w:rPr>
  </w:style>
  <w:style w:type="paragraph" w:customStyle="1" w:styleId="Iacaaiea">
    <w:name w:val="Iacaaiea"/>
    <w:basedOn w:val="Iauiue"/>
    <w:qFormat/>
    <w:pPr>
      <w:jc w:val="center"/>
    </w:pPr>
    <w:rPr>
      <w:rFonts w:ascii="Arial Narrow" w:hAnsi="Arial Narrow"/>
      <w:b/>
      <w:sz w:val="19"/>
    </w:rPr>
  </w:style>
  <w:style w:type="paragraph" w:customStyle="1" w:styleId="ac">
    <w:name w:val="Верхний и нижний колонтитулы"/>
    <w:basedOn w:val="a"/>
    <w:qFormat/>
  </w:style>
  <w:style w:type="paragraph" w:styleId="ad">
    <w:name w:val="header"/>
    <w:basedOn w:val="a"/>
    <w:qFormat/>
    <w:pPr>
      <w:tabs>
        <w:tab w:val="center" w:pos="4677"/>
        <w:tab w:val="right" w:pos="9355"/>
      </w:tabs>
    </w:pPr>
  </w:style>
  <w:style w:type="paragraph" w:styleId="ae">
    <w:name w:val="footer"/>
    <w:basedOn w:val="a"/>
    <w:qFormat/>
    <w:pPr>
      <w:tabs>
        <w:tab w:val="center" w:pos="4677"/>
        <w:tab w:val="right" w:pos="9355"/>
      </w:tabs>
    </w:pPr>
  </w:style>
  <w:style w:type="paragraph" w:styleId="af">
    <w:name w:val="Balloon Text"/>
    <w:basedOn w:val="a"/>
    <w:qFormat/>
    <w:rPr>
      <w:rFonts w:ascii="Segoe UI" w:hAnsi="Segoe UI"/>
      <w:sz w:val="18"/>
      <w:szCs w:val="18"/>
    </w:rPr>
  </w:style>
  <w:style w:type="paragraph" w:customStyle="1" w:styleId="BalloonText5">
    <w:name w:val="Balloon Text5"/>
    <w:basedOn w:val="a"/>
    <w:qFormat/>
    <w:rPr>
      <w:rFonts w:ascii="Tahoma" w:hAnsi="Tahoma"/>
      <w:sz w:val="16"/>
    </w:rPr>
  </w:style>
  <w:style w:type="paragraph" w:customStyle="1" w:styleId="BalloonText4">
    <w:name w:val="Balloon Text4"/>
    <w:basedOn w:val="a"/>
    <w:qFormat/>
    <w:rPr>
      <w:rFonts w:ascii="Tahoma" w:hAnsi="Tahoma"/>
      <w:sz w:val="16"/>
    </w:rPr>
  </w:style>
  <w:style w:type="paragraph" w:customStyle="1" w:styleId="BalloonText3">
    <w:name w:val="Balloon Text3"/>
    <w:basedOn w:val="a"/>
    <w:qFormat/>
    <w:rPr>
      <w:rFonts w:ascii="Tahoma" w:hAnsi="Tahoma"/>
      <w:sz w:val="16"/>
    </w:rPr>
  </w:style>
  <w:style w:type="paragraph" w:customStyle="1" w:styleId="BalloonText2">
    <w:name w:val="Balloon Text2"/>
    <w:basedOn w:val="a"/>
    <w:qFormat/>
    <w:rPr>
      <w:rFonts w:ascii="Tahoma" w:hAnsi="Tahoma"/>
      <w:sz w:val="16"/>
    </w:rPr>
  </w:style>
  <w:style w:type="paragraph" w:customStyle="1" w:styleId="BalloonText1">
    <w:name w:val="Balloon Text1"/>
    <w:basedOn w:val="a"/>
    <w:qFormat/>
    <w:rPr>
      <w:rFonts w:ascii="Tahoma" w:hAnsi="Tahoma"/>
      <w:sz w:val="16"/>
    </w:rPr>
  </w:style>
  <w:style w:type="paragraph" w:customStyle="1" w:styleId="10">
    <w:name w:val="Основной текст1"/>
    <w:basedOn w:val="a"/>
    <w:qFormat/>
    <w:pPr>
      <w:widowControl w:val="0"/>
      <w:shd w:val="clear" w:color="auto" w:fill="FFFFFF"/>
      <w:overflowPunct w:val="0"/>
      <w:spacing w:before="480" w:line="238" w:lineRule="atLeast"/>
      <w:jc w:val="right"/>
      <w:textAlignment w:val="auto"/>
    </w:pPr>
  </w:style>
  <w:style w:type="paragraph" w:customStyle="1" w:styleId="Bodytext20">
    <w:name w:val="Body text (2)"/>
    <w:basedOn w:val="a"/>
    <w:qFormat/>
    <w:pPr>
      <w:widowControl w:val="0"/>
      <w:shd w:val="clear" w:color="auto" w:fill="FFFFFF"/>
      <w:overflowPunct w:val="0"/>
      <w:spacing w:after="60" w:line="0" w:lineRule="atLeast"/>
      <w:jc w:val="both"/>
      <w:textAlignment w:val="auto"/>
    </w:pPr>
    <w:rPr>
      <w:b/>
      <w:bCs/>
      <w:color w:val="000000"/>
      <w:lang w:bidi="ru-RU"/>
    </w:rPr>
  </w:style>
  <w:style w:type="paragraph" w:customStyle="1" w:styleId="Headerorfooter1">
    <w:name w:val="Header or footer1"/>
    <w:basedOn w:val="a"/>
    <w:qFormat/>
    <w:pPr>
      <w:widowControl w:val="0"/>
      <w:shd w:val="clear" w:color="auto" w:fill="FFFFFF"/>
      <w:overflowPunct w:val="0"/>
      <w:spacing w:line="0" w:lineRule="atLeast"/>
      <w:textAlignment w:val="auto"/>
    </w:pPr>
    <w:rPr>
      <w:sz w:val="17"/>
      <w:szCs w:val="17"/>
    </w:rPr>
  </w:style>
  <w:style w:type="paragraph" w:customStyle="1" w:styleId="Heading10">
    <w:name w:val="Heading #1"/>
    <w:basedOn w:val="a"/>
    <w:qFormat/>
    <w:pPr>
      <w:widowControl w:val="0"/>
      <w:shd w:val="clear" w:color="auto" w:fill="FFFFFF"/>
      <w:overflowPunct w:val="0"/>
      <w:spacing w:before="240" w:after="240" w:line="0" w:lineRule="atLeast"/>
      <w:jc w:val="both"/>
      <w:textAlignment w:val="auto"/>
    </w:pPr>
    <w:rPr>
      <w:b/>
      <w:bCs/>
    </w:rPr>
  </w:style>
  <w:style w:type="paragraph" w:customStyle="1" w:styleId="af0">
    <w:name w:val="Стиль"/>
    <w:qFormat/>
    <w:pPr>
      <w:widowControl w:val="0"/>
      <w:spacing w:line="1" w:lineRule="atLeast"/>
      <w:textAlignment w:val="top"/>
      <w:outlineLvl w:val="0"/>
    </w:pPr>
    <w:rPr>
      <w:sz w:val="24"/>
      <w:szCs w:val="24"/>
      <w:lang w:eastAsia="ru-RU" w:bidi="ar-SA"/>
    </w:rPr>
  </w:style>
  <w:style w:type="paragraph" w:styleId="af1">
    <w:name w:val="Subtitle"/>
    <w:basedOn w:val="LO-normal"/>
    <w:next w:val="LO-normal"/>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styleId="af2">
    <w:name w:val="Table Grid"/>
    <w:basedOn w:val="a1"/>
    <w:qFormat/>
    <w:pPr>
      <w:spacing w:line="1" w:lineRule="atLeas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rialUnicodeMS">
    <w:name w:val="Основной текст (2) + Arial Unicode MS"/>
    <w:aliases w:val="11,5 pt,Полужирный,Курсив"/>
    <w:basedOn w:val="a0"/>
    <w:rsid w:val="00CE31AE"/>
    <w:rPr>
      <w:rFonts w:ascii="Arial Unicode MS" w:eastAsia="Arial Unicode MS" w:hAnsi="Arial Unicode MS" w:cs="Arial Unicode MS" w:hint="eastAsia"/>
      <w:b/>
      <w:bCs/>
      <w:i/>
      <w:iCs/>
      <w:smallCaps w:val="0"/>
      <w:strike w:val="0"/>
      <w:dstrike w:val="0"/>
      <w:color w:val="000000"/>
      <w:spacing w:val="0"/>
      <w:w w:val="100"/>
      <w:position w:val="0"/>
      <w:sz w:val="23"/>
      <w:szCs w:val="23"/>
      <w:u w:val="none"/>
      <w:effect w:val="none"/>
      <w:lang w:val="ru-RU" w:eastAsia="ru-RU" w:bidi="ru-RU"/>
    </w:rPr>
  </w:style>
  <w:style w:type="character" w:customStyle="1" w:styleId="20">
    <w:name w:val="Основной текст (2)_"/>
    <w:basedOn w:val="a0"/>
    <w:link w:val="21"/>
    <w:locked/>
    <w:rsid w:val="00CE31AE"/>
    <w:rPr>
      <w:rFonts w:eastAsia="Times New Roman" w:cs="Times New Roman"/>
      <w:shd w:val="clear" w:color="auto" w:fill="FFFFFF"/>
    </w:rPr>
  </w:style>
  <w:style w:type="paragraph" w:customStyle="1" w:styleId="21">
    <w:name w:val="Основной текст (2)"/>
    <w:basedOn w:val="a"/>
    <w:link w:val="20"/>
    <w:rsid w:val="00CE31AE"/>
    <w:pPr>
      <w:widowControl w:val="0"/>
      <w:shd w:val="clear" w:color="auto" w:fill="FFFFFF"/>
      <w:suppressAutoHyphens w:val="0"/>
      <w:spacing w:line="240" w:lineRule="auto"/>
      <w:textAlignment w:val="auto"/>
      <w:outlineLvl w:val="9"/>
    </w:pPr>
    <w:rPr>
      <w:rFonts w:eastAsia="Times New Roman" w:cs="Times New Roman"/>
      <w:lang w:val="ru-RU" w:eastAsia="zh-CN" w:bidi="hi-IN"/>
    </w:rPr>
  </w:style>
  <w:style w:type="paragraph" w:customStyle="1" w:styleId="11">
    <w:name w:val="Обычный1"/>
    <w:rsid w:val="001102D6"/>
    <w:pPr>
      <w:suppressAutoHyphens w:val="0"/>
    </w:pPr>
    <w:rPr>
      <w:rFonts w:eastAsia="Times New Roman" w:cs="Times New Roman"/>
      <w:lang w:eastAsia="ru-RU" w:bidi="ar-SA"/>
    </w:rPr>
  </w:style>
  <w:style w:type="character" w:customStyle="1" w:styleId="2Exact">
    <w:name w:val="Основной текст (2) Exact"/>
    <w:rsid w:val="00B34205"/>
    <w:rPr>
      <w:rFonts w:ascii="Bookman Old Style" w:eastAsia="Bookman Old Style" w:hAnsi="Bookman Old Style" w:cs="Bookman Old Style" w:hint="default"/>
      <w:b w:val="0"/>
      <w:bCs w:val="0"/>
      <w:i w:val="0"/>
      <w:iCs w:val="0"/>
      <w:smallCaps w:val="0"/>
      <w:strike w:val="0"/>
      <w:dstrike w:val="0"/>
      <w:sz w:val="19"/>
      <w:szCs w:val="19"/>
      <w:u w:val="none"/>
      <w:effect w:val="none"/>
    </w:rPr>
  </w:style>
  <w:style w:type="character" w:styleId="af3">
    <w:name w:val="Placeholder Text"/>
    <w:basedOn w:val="a0"/>
    <w:uiPriority w:val="99"/>
    <w:semiHidden/>
    <w:rsid w:val="002D2FAD"/>
    <w:rPr>
      <w:color w:val="808080"/>
    </w:rPr>
  </w:style>
  <w:style w:type="paragraph" w:styleId="af4">
    <w:name w:val="List Paragraph"/>
    <w:basedOn w:val="a"/>
    <w:uiPriority w:val="34"/>
    <w:qFormat/>
    <w:rsid w:val="00600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500">
      <w:bodyDiv w:val="1"/>
      <w:marLeft w:val="0"/>
      <w:marRight w:val="0"/>
      <w:marTop w:val="0"/>
      <w:marBottom w:val="0"/>
      <w:divBdr>
        <w:top w:val="none" w:sz="0" w:space="0" w:color="auto"/>
        <w:left w:val="none" w:sz="0" w:space="0" w:color="auto"/>
        <w:bottom w:val="none" w:sz="0" w:space="0" w:color="auto"/>
        <w:right w:val="none" w:sz="0" w:space="0" w:color="auto"/>
      </w:divBdr>
    </w:div>
    <w:div w:id="266012812">
      <w:bodyDiv w:val="1"/>
      <w:marLeft w:val="0"/>
      <w:marRight w:val="0"/>
      <w:marTop w:val="0"/>
      <w:marBottom w:val="0"/>
      <w:divBdr>
        <w:top w:val="none" w:sz="0" w:space="0" w:color="auto"/>
        <w:left w:val="none" w:sz="0" w:space="0" w:color="auto"/>
        <w:bottom w:val="none" w:sz="0" w:space="0" w:color="auto"/>
        <w:right w:val="none" w:sz="0" w:space="0" w:color="auto"/>
      </w:divBdr>
    </w:div>
    <w:div w:id="273295298">
      <w:bodyDiv w:val="1"/>
      <w:marLeft w:val="0"/>
      <w:marRight w:val="0"/>
      <w:marTop w:val="0"/>
      <w:marBottom w:val="0"/>
      <w:divBdr>
        <w:top w:val="none" w:sz="0" w:space="0" w:color="auto"/>
        <w:left w:val="none" w:sz="0" w:space="0" w:color="auto"/>
        <w:bottom w:val="none" w:sz="0" w:space="0" w:color="auto"/>
        <w:right w:val="none" w:sz="0" w:space="0" w:color="auto"/>
      </w:divBdr>
    </w:div>
    <w:div w:id="279531565">
      <w:bodyDiv w:val="1"/>
      <w:marLeft w:val="0"/>
      <w:marRight w:val="0"/>
      <w:marTop w:val="0"/>
      <w:marBottom w:val="0"/>
      <w:divBdr>
        <w:top w:val="none" w:sz="0" w:space="0" w:color="auto"/>
        <w:left w:val="none" w:sz="0" w:space="0" w:color="auto"/>
        <w:bottom w:val="none" w:sz="0" w:space="0" w:color="auto"/>
        <w:right w:val="none" w:sz="0" w:space="0" w:color="auto"/>
      </w:divBdr>
    </w:div>
    <w:div w:id="307829680">
      <w:bodyDiv w:val="1"/>
      <w:marLeft w:val="0"/>
      <w:marRight w:val="0"/>
      <w:marTop w:val="0"/>
      <w:marBottom w:val="0"/>
      <w:divBdr>
        <w:top w:val="none" w:sz="0" w:space="0" w:color="auto"/>
        <w:left w:val="none" w:sz="0" w:space="0" w:color="auto"/>
        <w:bottom w:val="none" w:sz="0" w:space="0" w:color="auto"/>
        <w:right w:val="none" w:sz="0" w:space="0" w:color="auto"/>
      </w:divBdr>
    </w:div>
    <w:div w:id="360597165">
      <w:bodyDiv w:val="1"/>
      <w:marLeft w:val="0"/>
      <w:marRight w:val="0"/>
      <w:marTop w:val="0"/>
      <w:marBottom w:val="0"/>
      <w:divBdr>
        <w:top w:val="none" w:sz="0" w:space="0" w:color="auto"/>
        <w:left w:val="none" w:sz="0" w:space="0" w:color="auto"/>
        <w:bottom w:val="none" w:sz="0" w:space="0" w:color="auto"/>
        <w:right w:val="none" w:sz="0" w:space="0" w:color="auto"/>
      </w:divBdr>
    </w:div>
    <w:div w:id="395133795">
      <w:bodyDiv w:val="1"/>
      <w:marLeft w:val="0"/>
      <w:marRight w:val="0"/>
      <w:marTop w:val="0"/>
      <w:marBottom w:val="0"/>
      <w:divBdr>
        <w:top w:val="none" w:sz="0" w:space="0" w:color="auto"/>
        <w:left w:val="none" w:sz="0" w:space="0" w:color="auto"/>
        <w:bottom w:val="none" w:sz="0" w:space="0" w:color="auto"/>
        <w:right w:val="none" w:sz="0" w:space="0" w:color="auto"/>
      </w:divBdr>
    </w:div>
    <w:div w:id="504053003">
      <w:bodyDiv w:val="1"/>
      <w:marLeft w:val="0"/>
      <w:marRight w:val="0"/>
      <w:marTop w:val="0"/>
      <w:marBottom w:val="0"/>
      <w:divBdr>
        <w:top w:val="none" w:sz="0" w:space="0" w:color="auto"/>
        <w:left w:val="none" w:sz="0" w:space="0" w:color="auto"/>
        <w:bottom w:val="none" w:sz="0" w:space="0" w:color="auto"/>
        <w:right w:val="none" w:sz="0" w:space="0" w:color="auto"/>
      </w:divBdr>
    </w:div>
    <w:div w:id="520628315">
      <w:bodyDiv w:val="1"/>
      <w:marLeft w:val="0"/>
      <w:marRight w:val="0"/>
      <w:marTop w:val="0"/>
      <w:marBottom w:val="0"/>
      <w:divBdr>
        <w:top w:val="none" w:sz="0" w:space="0" w:color="auto"/>
        <w:left w:val="none" w:sz="0" w:space="0" w:color="auto"/>
        <w:bottom w:val="none" w:sz="0" w:space="0" w:color="auto"/>
        <w:right w:val="none" w:sz="0" w:space="0" w:color="auto"/>
      </w:divBdr>
    </w:div>
    <w:div w:id="678504496">
      <w:bodyDiv w:val="1"/>
      <w:marLeft w:val="0"/>
      <w:marRight w:val="0"/>
      <w:marTop w:val="0"/>
      <w:marBottom w:val="0"/>
      <w:divBdr>
        <w:top w:val="none" w:sz="0" w:space="0" w:color="auto"/>
        <w:left w:val="none" w:sz="0" w:space="0" w:color="auto"/>
        <w:bottom w:val="none" w:sz="0" w:space="0" w:color="auto"/>
        <w:right w:val="none" w:sz="0" w:space="0" w:color="auto"/>
      </w:divBdr>
    </w:div>
    <w:div w:id="818426444">
      <w:bodyDiv w:val="1"/>
      <w:marLeft w:val="0"/>
      <w:marRight w:val="0"/>
      <w:marTop w:val="0"/>
      <w:marBottom w:val="0"/>
      <w:divBdr>
        <w:top w:val="none" w:sz="0" w:space="0" w:color="auto"/>
        <w:left w:val="none" w:sz="0" w:space="0" w:color="auto"/>
        <w:bottom w:val="none" w:sz="0" w:space="0" w:color="auto"/>
        <w:right w:val="none" w:sz="0" w:space="0" w:color="auto"/>
      </w:divBdr>
    </w:div>
    <w:div w:id="1047609758">
      <w:bodyDiv w:val="1"/>
      <w:marLeft w:val="0"/>
      <w:marRight w:val="0"/>
      <w:marTop w:val="0"/>
      <w:marBottom w:val="0"/>
      <w:divBdr>
        <w:top w:val="none" w:sz="0" w:space="0" w:color="auto"/>
        <w:left w:val="none" w:sz="0" w:space="0" w:color="auto"/>
        <w:bottom w:val="none" w:sz="0" w:space="0" w:color="auto"/>
        <w:right w:val="none" w:sz="0" w:space="0" w:color="auto"/>
      </w:divBdr>
    </w:div>
    <w:div w:id="1067918618">
      <w:bodyDiv w:val="1"/>
      <w:marLeft w:val="0"/>
      <w:marRight w:val="0"/>
      <w:marTop w:val="0"/>
      <w:marBottom w:val="0"/>
      <w:divBdr>
        <w:top w:val="none" w:sz="0" w:space="0" w:color="auto"/>
        <w:left w:val="none" w:sz="0" w:space="0" w:color="auto"/>
        <w:bottom w:val="none" w:sz="0" w:space="0" w:color="auto"/>
        <w:right w:val="none" w:sz="0" w:space="0" w:color="auto"/>
      </w:divBdr>
    </w:div>
    <w:div w:id="1131749435">
      <w:bodyDiv w:val="1"/>
      <w:marLeft w:val="0"/>
      <w:marRight w:val="0"/>
      <w:marTop w:val="0"/>
      <w:marBottom w:val="0"/>
      <w:divBdr>
        <w:top w:val="none" w:sz="0" w:space="0" w:color="auto"/>
        <w:left w:val="none" w:sz="0" w:space="0" w:color="auto"/>
        <w:bottom w:val="none" w:sz="0" w:space="0" w:color="auto"/>
        <w:right w:val="none" w:sz="0" w:space="0" w:color="auto"/>
      </w:divBdr>
    </w:div>
    <w:div w:id="1309942511">
      <w:bodyDiv w:val="1"/>
      <w:marLeft w:val="0"/>
      <w:marRight w:val="0"/>
      <w:marTop w:val="0"/>
      <w:marBottom w:val="0"/>
      <w:divBdr>
        <w:top w:val="none" w:sz="0" w:space="0" w:color="auto"/>
        <w:left w:val="none" w:sz="0" w:space="0" w:color="auto"/>
        <w:bottom w:val="none" w:sz="0" w:space="0" w:color="auto"/>
        <w:right w:val="none" w:sz="0" w:space="0" w:color="auto"/>
      </w:divBdr>
    </w:div>
    <w:div w:id="1344480406">
      <w:bodyDiv w:val="1"/>
      <w:marLeft w:val="0"/>
      <w:marRight w:val="0"/>
      <w:marTop w:val="0"/>
      <w:marBottom w:val="0"/>
      <w:divBdr>
        <w:top w:val="none" w:sz="0" w:space="0" w:color="auto"/>
        <w:left w:val="none" w:sz="0" w:space="0" w:color="auto"/>
        <w:bottom w:val="none" w:sz="0" w:space="0" w:color="auto"/>
        <w:right w:val="none" w:sz="0" w:space="0" w:color="auto"/>
      </w:divBdr>
    </w:div>
    <w:div w:id="1566649626">
      <w:bodyDiv w:val="1"/>
      <w:marLeft w:val="0"/>
      <w:marRight w:val="0"/>
      <w:marTop w:val="0"/>
      <w:marBottom w:val="0"/>
      <w:divBdr>
        <w:top w:val="none" w:sz="0" w:space="0" w:color="auto"/>
        <w:left w:val="none" w:sz="0" w:space="0" w:color="auto"/>
        <w:bottom w:val="none" w:sz="0" w:space="0" w:color="auto"/>
        <w:right w:val="none" w:sz="0" w:space="0" w:color="auto"/>
      </w:divBdr>
    </w:div>
    <w:div w:id="1727990125">
      <w:bodyDiv w:val="1"/>
      <w:marLeft w:val="0"/>
      <w:marRight w:val="0"/>
      <w:marTop w:val="0"/>
      <w:marBottom w:val="0"/>
      <w:divBdr>
        <w:top w:val="none" w:sz="0" w:space="0" w:color="auto"/>
        <w:left w:val="none" w:sz="0" w:space="0" w:color="auto"/>
        <w:bottom w:val="none" w:sz="0" w:space="0" w:color="auto"/>
        <w:right w:val="none" w:sz="0" w:space="0" w:color="auto"/>
      </w:divBdr>
    </w:div>
    <w:div w:id="1811747384">
      <w:bodyDiv w:val="1"/>
      <w:marLeft w:val="0"/>
      <w:marRight w:val="0"/>
      <w:marTop w:val="0"/>
      <w:marBottom w:val="0"/>
      <w:divBdr>
        <w:top w:val="none" w:sz="0" w:space="0" w:color="auto"/>
        <w:left w:val="none" w:sz="0" w:space="0" w:color="auto"/>
        <w:bottom w:val="none" w:sz="0" w:space="0" w:color="auto"/>
        <w:right w:val="none" w:sz="0" w:space="0" w:color="auto"/>
      </w:divBdr>
    </w:div>
    <w:div w:id="1992756570">
      <w:bodyDiv w:val="1"/>
      <w:marLeft w:val="0"/>
      <w:marRight w:val="0"/>
      <w:marTop w:val="0"/>
      <w:marBottom w:val="0"/>
      <w:divBdr>
        <w:top w:val="none" w:sz="0" w:space="0" w:color="auto"/>
        <w:left w:val="none" w:sz="0" w:space="0" w:color="auto"/>
        <w:bottom w:val="none" w:sz="0" w:space="0" w:color="auto"/>
        <w:right w:val="none" w:sz="0" w:space="0" w:color="auto"/>
      </w:divBdr>
    </w:div>
    <w:div w:id="1997107911">
      <w:bodyDiv w:val="1"/>
      <w:marLeft w:val="0"/>
      <w:marRight w:val="0"/>
      <w:marTop w:val="0"/>
      <w:marBottom w:val="0"/>
      <w:divBdr>
        <w:top w:val="none" w:sz="0" w:space="0" w:color="auto"/>
        <w:left w:val="none" w:sz="0" w:space="0" w:color="auto"/>
        <w:bottom w:val="none" w:sz="0" w:space="0" w:color="auto"/>
        <w:right w:val="none" w:sz="0" w:space="0" w:color="auto"/>
      </w:divBdr>
    </w:div>
    <w:div w:id="2078240855">
      <w:bodyDiv w:val="1"/>
      <w:marLeft w:val="0"/>
      <w:marRight w:val="0"/>
      <w:marTop w:val="0"/>
      <w:marBottom w:val="0"/>
      <w:divBdr>
        <w:top w:val="none" w:sz="0" w:space="0" w:color="auto"/>
        <w:left w:val="none" w:sz="0" w:space="0" w:color="auto"/>
        <w:bottom w:val="none" w:sz="0" w:space="0" w:color="auto"/>
        <w:right w:val="none" w:sz="0" w:space="0" w:color="auto"/>
      </w:divBdr>
    </w:div>
    <w:div w:id="212900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29294D0B024E7E8853718B27137E85"/>
        <w:category>
          <w:name w:val="Общие"/>
          <w:gallery w:val="placeholder"/>
        </w:category>
        <w:types>
          <w:type w:val="bbPlcHdr"/>
        </w:types>
        <w:behaviors>
          <w:behavior w:val="content"/>
        </w:behaviors>
        <w:guid w:val="{7533DBEB-0197-4FC8-AE94-7831F136F5C1}"/>
      </w:docPartPr>
      <w:docPartBody>
        <w:p w:rsidR="003904A3" w:rsidRDefault="005F2951">
          <w:r w:rsidRPr="00EE626A">
            <w:rPr>
              <w:rStyle w:val="a3"/>
            </w:rPr>
            <w:t>[Название]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51"/>
    <w:rsid w:val="003904A3"/>
    <w:rsid w:val="005F2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51"/>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29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IIKC8geref8+SuJ650mwtj+o+NA==">AMUW2mVplNhg0SNPtKpcK+ULYY9CWzi01I3STxJNBj+9+yrYhfAKRfLL9h27Givr9iNtxTsmXKsozL14hEc/5Y5uiTlHV9cmpxuZ9l2plngKrKVAThatAxk=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4443</Words>
  <Characters>25329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Ред.3.1</vt:lpstr>
    </vt:vector>
  </TitlesOfParts>
  <Company>SPecialiST RePack</Company>
  <LinksUpToDate>false</LinksUpToDate>
  <CharactersWithSpaces>29713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Ред.3.1</dc:title>
  <dc:subject/>
  <dc:creator>si-serg</dc:creator>
  <dc:description/>
  <cp:lastModifiedBy>Папонов</cp:lastModifiedBy>
  <cp:revision>5</cp:revision>
  <dcterms:created xsi:type="dcterms:W3CDTF">2026-02-13T03:45:00Z</dcterms:created>
  <dcterms:modified xsi:type="dcterms:W3CDTF">2026-02-13T05:49:00Z</dcterms:modified>
  <dc:language>ru-RU</dc:language>
</cp:coreProperties>
</file>